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31901" w14:textId="77777777" w:rsidR="0030200E" w:rsidRPr="009E381E" w:rsidRDefault="0030200E" w:rsidP="0030200E">
      <w:pPr>
        <w:pStyle w:val="datumtevilka"/>
      </w:pPr>
    </w:p>
    <w:p w14:paraId="3A03017F" w14:textId="77777777" w:rsidR="007D75CF" w:rsidRPr="000666B9" w:rsidRDefault="007D75CF" w:rsidP="007D75CF"/>
    <w:p w14:paraId="205D3F94" w14:textId="77777777" w:rsidR="000666B9" w:rsidRPr="000666B9" w:rsidRDefault="000666B9" w:rsidP="007D75CF"/>
    <w:p w14:paraId="345CCD75" w14:textId="77777777" w:rsidR="000666B9" w:rsidRPr="000666B9" w:rsidRDefault="000666B9" w:rsidP="007D75CF"/>
    <w:p w14:paraId="6742E049" w14:textId="77777777" w:rsidR="000666B9" w:rsidRPr="000666B9" w:rsidRDefault="000666B9" w:rsidP="007D75CF"/>
    <w:p w14:paraId="0BA3481C" w14:textId="77777777" w:rsidR="000666B9" w:rsidRPr="000666B9" w:rsidRDefault="000666B9" w:rsidP="007D75CF"/>
    <w:p w14:paraId="121209C1" w14:textId="77777777" w:rsidR="000666B9" w:rsidRPr="000666B9" w:rsidRDefault="000666B9" w:rsidP="007D75CF"/>
    <w:p w14:paraId="590CF1B3" w14:textId="77777777" w:rsidR="007D75CF" w:rsidRPr="000666B9" w:rsidRDefault="007D75CF" w:rsidP="003E1C74">
      <w:pPr>
        <w:pStyle w:val="podpisi"/>
        <w:rPr>
          <w:lang w:val="sl-SI"/>
        </w:rPr>
      </w:pPr>
    </w:p>
    <w:p w14:paraId="60A14FE5" w14:textId="77777777" w:rsidR="000666B9" w:rsidRPr="000666B9" w:rsidRDefault="000666B9" w:rsidP="003E1C74">
      <w:pPr>
        <w:pStyle w:val="podpisi"/>
        <w:rPr>
          <w:lang w:val="sl-SI"/>
        </w:rPr>
      </w:pPr>
    </w:p>
    <w:p w14:paraId="2782E54D" w14:textId="77777777" w:rsidR="000666B9" w:rsidRPr="000666B9" w:rsidRDefault="000666B9" w:rsidP="003E1C74">
      <w:pPr>
        <w:pStyle w:val="podpisi"/>
        <w:rPr>
          <w:lang w:val="sl-SI"/>
        </w:rPr>
      </w:pPr>
    </w:p>
    <w:p w14:paraId="63A37E08" w14:textId="77777777" w:rsidR="000666B9" w:rsidRPr="000666B9" w:rsidRDefault="000666B9" w:rsidP="003E1C74">
      <w:pPr>
        <w:pStyle w:val="podpisi"/>
        <w:rPr>
          <w:lang w:val="sl-SI"/>
        </w:rPr>
      </w:pPr>
    </w:p>
    <w:p w14:paraId="1226E88D" w14:textId="77777777" w:rsidR="000666B9" w:rsidRPr="000666B9" w:rsidRDefault="000666B9" w:rsidP="003E1C74">
      <w:pPr>
        <w:pStyle w:val="podpisi"/>
        <w:rPr>
          <w:lang w:val="sl-SI"/>
        </w:rPr>
      </w:pPr>
    </w:p>
    <w:p w14:paraId="79B4356C" w14:textId="77777777" w:rsidR="000666B9" w:rsidRPr="000666B9" w:rsidRDefault="000666B9" w:rsidP="003E1C74">
      <w:pPr>
        <w:pStyle w:val="podpisi"/>
        <w:rPr>
          <w:lang w:val="sl-SI"/>
        </w:rPr>
      </w:pPr>
    </w:p>
    <w:p w14:paraId="11726606" w14:textId="77777777" w:rsidR="000666B9" w:rsidRPr="000666B9" w:rsidRDefault="000666B9" w:rsidP="003E1C74">
      <w:pPr>
        <w:pStyle w:val="podpisi"/>
        <w:rPr>
          <w:lang w:val="sl-SI"/>
        </w:rPr>
      </w:pPr>
    </w:p>
    <w:p w14:paraId="19E86B9B" w14:textId="77777777" w:rsidR="00DB4193" w:rsidRDefault="00DB4193" w:rsidP="000666B9">
      <w:pPr>
        <w:pStyle w:val="podpisi"/>
        <w:jc w:val="center"/>
        <w:rPr>
          <w:color w:val="009999"/>
          <w:sz w:val="28"/>
          <w:szCs w:val="28"/>
          <w:lang w:val="sl-SI"/>
        </w:rPr>
      </w:pPr>
    </w:p>
    <w:p w14:paraId="0F45D3AE" w14:textId="77777777" w:rsidR="00DB4193" w:rsidRDefault="00DB4193" w:rsidP="000666B9">
      <w:pPr>
        <w:pStyle w:val="podpisi"/>
        <w:jc w:val="center"/>
        <w:rPr>
          <w:color w:val="009999"/>
          <w:sz w:val="28"/>
          <w:szCs w:val="28"/>
          <w:lang w:val="sl-SI"/>
        </w:rPr>
      </w:pPr>
    </w:p>
    <w:p w14:paraId="30045894" w14:textId="77777777" w:rsidR="00DB4193" w:rsidRDefault="00DB4193" w:rsidP="000666B9">
      <w:pPr>
        <w:pStyle w:val="podpisi"/>
        <w:jc w:val="center"/>
        <w:rPr>
          <w:color w:val="009999"/>
          <w:sz w:val="28"/>
          <w:szCs w:val="28"/>
          <w:lang w:val="sl-SI"/>
        </w:rPr>
      </w:pPr>
    </w:p>
    <w:p w14:paraId="37ED0A24" w14:textId="77777777" w:rsidR="00DB4193" w:rsidRDefault="00DB4193" w:rsidP="000666B9">
      <w:pPr>
        <w:pStyle w:val="podpisi"/>
        <w:jc w:val="center"/>
        <w:rPr>
          <w:color w:val="009999"/>
          <w:sz w:val="28"/>
          <w:szCs w:val="28"/>
          <w:lang w:val="sl-SI"/>
        </w:rPr>
      </w:pPr>
    </w:p>
    <w:p w14:paraId="02E8870D" w14:textId="77777777" w:rsidR="00DB4193" w:rsidRDefault="00DB4193" w:rsidP="000666B9">
      <w:pPr>
        <w:pStyle w:val="podpisi"/>
        <w:jc w:val="center"/>
        <w:rPr>
          <w:color w:val="009999"/>
          <w:sz w:val="28"/>
          <w:szCs w:val="28"/>
          <w:lang w:val="sl-SI"/>
        </w:rPr>
      </w:pPr>
    </w:p>
    <w:p w14:paraId="6CC0BC55" w14:textId="1BAACF89" w:rsidR="000666B9" w:rsidRPr="000666B9" w:rsidRDefault="00BB7663"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39060603" w14:textId="77777777" w:rsidR="000666B9" w:rsidRPr="000666B9" w:rsidRDefault="000666B9" w:rsidP="000666B9">
      <w:pPr>
        <w:pStyle w:val="podpisi"/>
        <w:jc w:val="center"/>
        <w:rPr>
          <w:szCs w:val="20"/>
          <w:lang w:val="sl-SI"/>
        </w:rPr>
      </w:pPr>
    </w:p>
    <w:p w14:paraId="372161C1" w14:textId="77777777" w:rsidR="000666B9" w:rsidRPr="000666B9" w:rsidRDefault="000666B9" w:rsidP="000666B9">
      <w:pPr>
        <w:pStyle w:val="podpisi"/>
        <w:jc w:val="center"/>
        <w:rPr>
          <w:szCs w:val="20"/>
          <w:lang w:val="sl-SI"/>
        </w:rPr>
      </w:pPr>
    </w:p>
    <w:p w14:paraId="16AFF997" w14:textId="77777777" w:rsidR="000666B9" w:rsidRDefault="000666B9" w:rsidP="000666B9">
      <w:pPr>
        <w:pStyle w:val="podpisi"/>
        <w:jc w:val="center"/>
        <w:rPr>
          <w:noProof/>
          <w:szCs w:val="20"/>
          <w:lang w:val="sl-SI"/>
        </w:rPr>
      </w:pPr>
    </w:p>
    <w:p w14:paraId="7806CC7A" w14:textId="77777777" w:rsidR="00A26C01" w:rsidRDefault="00A26C01" w:rsidP="000666B9">
      <w:pPr>
        <w:pStyle w:val="podpisi"/>
        <w:jc w:val="center"/>
        <w:rPr>
          <w:noProof/>
          <w:szCs w:val="20"/>
          <w:lang w:val="sl-SI"/>
        </w:rPr>
      </w:pPr>
    </w:p>
    <w:p w14:paraId="37DF4E1F" w14:textId="77777777" w:rsidR="00A26C01" w:rsidRDefault="00A26C01" w:rsidP="000666B9">
      <w:pPr>
        <w:pStyle w:val="podpisi"/>
        <w:jc w:val="center"/>
        <w:rPr>
          <w:noProof/>
          <w:szCs w:val="20"/>
          <w:lang w:val="sl-SI"/>
        </w:rPr>
      </w:pPr>
    </w:p>
    <w:p w14:paraId="0CC4C106" w14:textId="77777777" w:rsidR="00A26C01" w:rsidRDefault="00A26C01" w:rsidP="000666B9">
      <w:pPr>
        <w:pStyle w:val="podpisi"/>
        <w:jc w:val="center"/>
        <w:rPr>
          <w:noProof/>
          <w:szCs w:val="20"/>
          <w:lang w:val="sl-SI"/>
        </w:rPr>
      </w:pPr>
    </w:p>
    <w:p w14:paraId="732DBAC6" w14:textId="77777777" w:rsidR="00A26C01" w:rsidRDefault="00A26C01" w:rsidP="000666B9">
      <w:pPr>
        <w:pStyle w:val="podpisi"/>
        <w:jc w:val="center"/>
        <w:rPr>
          <w:noProof/>
          <w:szCs w:val="20"/>
          <w:lang w:val="sl-SI"/>
        </w:rPr>
      </w:pPr>
    </w:p>
    <w:p w14:paraId="3C633597" w14:textId="77777777" w:rsidR="00A26C01" w:rsidRDefault="00A26C01" w:rsidP="000666B9">
      <w:pPr>
        <w:pStyle w:val="podpisi"/>
        <w:jc w:val="center"/>
        <w:rPr>
          <w:noProof/>
          <w:szCs w:val="20"/>
          <w:lang w:val="sl-SI"/>
        </w:rPr>
      </w:pPr>
    </w:p>
    <w:p w14:paraId="450BBED7" w14:textId="77777777" w:rsidR="00A26C01" w:rsidRDefault="00A26C01" w:rsidP="000666B9">
      <w:pPr>
        <w:pStyle w:val="podpisi"/>
        <w:jc w:val="center"/>
        <w:rPr>
          <w:noProof/>
          <w:szCs w:val="20"/>
          <w:lang w:val="sl-SI"/>
        </w:rPr>
      </w:pPr>
    </w:p>
    <w:p w14:paraId="6EA527E7" w14:textId="77777777" w:rsidR="00A26C01" w:rsidRDefault="00A26C01" w:rsidP="000666B9">
      <w:pPr>
        <w:pStyle w:val="podpisi"/>
        <w:jc w:val="center"/>
        <w:rPr>
          <w:noProof/>
          <w:szCs w:val="20"/>
          <w:lang w:val="sl-SI"/>
        </w:rPr>
      </w:pPr>
    </w:p>
    <w:p w14:paraId="50F8B50A" w14:textId="77777777" w:rsidR="00A26C01" w:rsidRDefault="00A26C01" w:rsidP="000666B9">
      <w:pPr>
        <w:pStyle w:val="podpisi"/>
        <w:jc w:val="center"/>
        <w:rPr>
          <w:noProof/>
          <w:szCs w:val="20"/>
          <w:lang w:val="sl-SI"/>
        </w:rPr>
      </w:pPr>
    </w:p>
    <w:p w14:paraId="70461EAA" w14:textId="77777777" w:rsidR="00A26C01" w:rsidRDefault="00A26C01" w:rsidP="000666B9">
      <w:pPr>
        <w:pStyle w:val="podpisi"/>
        <w:jc w:val="center"/>
        <w:rPr>
          <w:noProof/>
          <w:szCs w:val="20"/>
          <w:lang w:val="sl-SI"/>
        </w:rPr>
      </w:pPr>
    </w:p>
    <w:p w14:paraId="4D135E63" w14:textId="77777777" w:rsidR="00A26C01" w:rsidRDefault="00A26C01" w:rsidP="000666B9">
      <w:pPr>
        <w:pStyle w:val="podpisi"/>
        <w:jc w:val="center"/>
        <w:rPr>
          <w:noProof/>
          <w:szCs w:val="20"/>
          <w:lang w:val="sl-SI"/>
        </w:rPr>
      </w:pPr>
    </w:p>
    <w:p w14:paraId="7B18D4E7" w14:textId="77777777" w:rsidR="00A26C01" w:rsidRDefault="00A26C01" w:rsidP="000666B9">
      <w:pPr>
        <w:pStyle w:val="podpisi"/>
        <w:jc w:val="center"/>
        <w:rPr>
          <w:noProof/>
          <w:szCs w:val="20"/>
          <w:lang w:val="sl-SI"/>
        </w:rPr>
      </w:pPr>
    </w:p>
    <w:p w14:paraId="02AC9310" w14:textId="77777777" w:rsidR="00A26C01" w:rsidRDefault="00A26C01" w:rsidP="000666B9">
      <w:pPr>
        <w:pStyle w:val="podpisi"/>
        <w:jc w:val="center"/>
        <w:rPr>
          <w:noProof/>
          <w:szCs w:val="20"/>
          <w:lang w:val="sl-SI"/>
        </w:rPr>
      </w:pPr>
    </w:p>
    <w:p w14:paraId="31928B14" w14:textId="77777777" w:rsidR="00A26C01" w:rsidRDefault="00A26C01" w:rsidP="000666B9">
      <w:pPr>
        <w:pStyle w:val="podpisi"/>
        <w:jc w:val="center"/>
        <w:rPr>
          <w:noProof/>
          <w:szCs w:val="20"/>
          <w:lang w:val="sl-SI"/>
        </w:rPr>
      </w:pPr>
    </w:p>
    <w:p w14:paraId="5DEE55EF" w14:textId="77777777" w:rsidR="00A26C01" w:rsidRPr="000666B9" w:rsidRDefault="00A26C01" w:rsidP="000666B9">
      <w:pPr>
        <w:pStyle w:val="podpisi"/>
        <w:jc w:val="center"/>
        <w:rPr>
          <w:szCs w:val="20"/>
          <w:lang w:val="sl-SI"/>
        </w:rPr>
      </w:pPr>
    </w:p>
    <w:p w14:paraId="1B63903D" w14:textId="77777777" w:rsidR="000666B9" w:rsidRPr="000666B9" w:rsidRDefault="000666B9" w:rsidP="000666B9">
      <w:pPr>
        <w:pStyle w:val="podpisi"/>
        <w:jc w:val="center"/>
        <w:rPr>
          <w:szCs w:val="20"/>
          <w:lang w:val="sl-SI"/>
        </w:rPr>
      </w:pPr>
    </w:p>
    <w:p w14:paraId="55A1228A" w14:textId="77777777" w:rsidR="000666B9" w:rsidRPr="000666B9" w:rsidRDefault="000666B9" w:rsidP="000666B9">
      <w:pPr>
        <w:pStyle w:val="podpisi"/>
        <w:jc w:val="center"/>
        <w:rPr>
          <w:szCs w:val="20"/>
          <w:lang w:val="sl-SI"/>
        </w:rPr>
      </w:pPr>
    </w:p>
    <w:p w14:paraId="21B6F2AF" w14:textId="77777777" w:rsidR="000666B9" w:rsidRPr="000666B9" w:rsidRDefault="000666B9" w:rsidP="000666B9">
      <w:pPr>
        <w:pStyle w:val="podpisi"/>
        <w:jc w:val="center"/>
        <w:rPr>
          <w:szCs w:val="20"/>
          <w:lang w:val="sl-SI"/>
        </w:rPr>
      </w:pPr>
    </w:p>
    <w:p w14:paraId="0288E24B" w14:textId="77777777" w:rsidR="000666B9" w:rsidRPr="000666B9" w:rsidRDefault="000666B9" w:rsidP="000666B9">
      <w:pPr>
        <w:pStyle w:val="podpisi"/>
        <w:jc w:val="center"/>
        <w:rPr>
          <w:szCs w:val="20"/>
          <w:lang w:val="sl-SI"/>
        </w:rPr>
      </w:pPr>
    </w:p>
    <w:p w14:paraId="585E0BFF" w14:textId="2B7025DA" w:rsidR="00472DC4" w:rsidRPr="005C4652" w:rsidRDefault="00BB7663" w:rsidP="00472DC4">
      <w:pPr>
        <w:pStyle w:val="podpisi"/>
        <w:jc w:val="both"/>
        <w:rPr>
          <w:szCs w:val="20"/>
          <w:lang w:val="sl-SI"/>
        </w:rPr>
      </w:pPr>
      <w:r w:rsidRPr="005C4652">
        <w:rPr>
          <w:szCs w:val="20"/>
          <w:lang w:val="sl-SI"/>
        </w:rPr>
        <w:t xml:space="preserve">Zaporedna številka naročila: </w:t>
      </w:r>
      <w:proofErr w:type="spellStart"/>
      <w:r w:rsidR="000D3DD5" w:rsidRPr="005C4652">
        <w:rPr>
          <w:rFonts w:ascii="Arial Narrow" w:hAnsi="Arial Narrow" w:cstheme="minorHAnsi"/>
          <w:bCs/>
          <w:sz w:val="22"/>
          <w:szCs w:val="22"/>
        </w:rPr>
        <w:t>GRZS</w:t>
      </w:r>
      <w:proofErr w:type="spellEnd"/>
      <w:r w:rsidR="000D3DD5" w:rsidRPr="005C4652">
        <w:rPr>
          <w:rFonts w:ascii="Arial Narrow" w:hAnsi="Arial Narrow" w:cstheme="minorHAnsi"/>
          <w:bCs/>
          <w:sz w:val="22"/>
          <w:szCs w:val="22"/>
        </w:rPr>
        <w:t>/</w:t>
      </w:r>
      <w:proofErr w:type="spellStart"/>
      <w:r w:rsidR="000D3DD5" w:rsidRPr="005C4652">
        <w:rPr>
          <w:rFonts w:ascii="Arial Narrow" w:hAnsi="Arial Narrow" w:cstheme="minorHAnsi"/>
          <w:bCs/>
          <w:sz w:val="22"/>
          <w:szCs w:val="22"/>
        </w:rPr>
        <w:t>JN</w:t>
      </w:r>
      <w:proofErr w:type="spellEnd"/>
      <w:r w:rsidR="000D3DD5" w:rsidRPr="005C4652">
        <w:rPr>
          <w:rFonts w:ascii="Arial Narrow" w:hAnsi="Arial Narrow" w:cstheme="minorHAnsi"/>
          <w:bCs/>
          <w:sz w:val="22"/>
          <w:szCs w:val="22"/>
        </w:rPr>
        <w:t>-7/2025</w:t>
      </w:r>
    </w:p>
    <w:p w14:paraId="2AFF0AAF" w14:textId="77777777" w:rsidR="00472DC4" w:rsidRPr="005C4652" w:rsidRDefault="00472DC4" w:rsidP="00472DC4">
      <w:pPr>
        <w:pStyle w:val="podpisi"/>
        <w:jc w:val="both"/>
        <w:rPr>
          <w:szCs w:val="20"/>
          <w:lang w:val="sl-SI"/>
        </w:rPr>
      </w:pPr>
    </w:p>
    <w:p w14:paraId="1549AC46" w14:textId="3A0DF7F8" w:rsidR="00472DC4" w:rsidRDefault="00BB7663" w:rsidP="00472DC4">
      <w:pPr>
        <w:pStyle w:val="podpisi"/>
        <w:jc w:val="both"/>
        <w:rPr>
          <w:szCs w:val="20"/>
          <w:lang w:val="sl-SI"/>
        </w:rPr>
      </w:pPr>
      <w:r w:rsidRPr="005C4652">
        <w:rPr>
          <w:szCs w:val="20"/>
          <w:lang w:val="sl-SI"/>
        </w:rPr>
        <w:t xml:space="preserve">Predmet javnega naročila: </w:t>
      </w:r>
      <w:r w:rsidR="00DB4193" w:rsidRPr="005C4652">
        <w:rPr>
          <w:szCs w:val="20"/>
          <w:lang w:val="sl-SI"/>
        </w:rPr>
        <w:t>Sklenitev zavarovanj za potrebe GRZS</w:t>
      </w:r>
    </w:p>
    <w:p w14:paraId="4662C4F5" w14:textId="77777777" w:rsidR="00A26C01" w:rsidRDefault="00A26C01" w:rsidP="00472DC4">
      <w:pPr>
        <w:pStyle w:val="podpisi"/>
        <w:jc w:val="both"/>
        <w:rPr>
          <w:szCs w:val="20"/>
          <w:lang w:val="sl-SI"/>
        </w:rPr>
      </w:pPr>
    </w:p>
    <w:p w14:paraId="562AC870" w14:textId="77777777" w:rsidR="00A26C01" w:rsidRDefault="00A26C01" w:rsidP="00472DC4">
      <w:pPr>
        <w:pStyle w:val="podpisi"/>
        <w:jc w:val="both"/>
        <w:rPr>
          <w:szCs w:val="20"/>
          <w:lang w:val="sl-SI"/>
        </w:rPr>
      </w:pPr>
    </w:p>
    <w:p w14:paraId="1DE04A9A" w14:textId="77777777" w:rsidR="00DB4193" w:rsidRDefault="00DB4193" w:rsidP="00553AF9">
      <w:pPr>
        <w:pStyle w:val="podpisi"/>
        <w:jc w:val="both"/>
        <w:rPr>
          <w:rFonts w:cs="Arial"/>
          <w:b/>
          <w:bCs/>
          <w:szCs w:val="20"/>
          <w:lang w:val="sl-SI"/>
        </w:rPr>
      </w:pPr>
      <w:r>
        <w:rPr>
          <w:rFonts w:cs="Arial"/>
          <w:b/>
          <w:bCs/>
          <w:szCs w:val="20"/>
          <w:lang w:val="sl-SI"/>
        </w:rPr>
        <w:br w:type="page"/>
      </w:r>
    </w:p>
    <w:p w14:paraId="63B942ED" w14:textId="77777777" w:rsidR="00FF2DDC" w:rsidRPr="00FF2DDC" w:rsidRDefault="00BB7663" w:rsidP="00C90D2E">
      <w:pPr>
        <w:pStyle w:val="Slog1"/>
      </w:pPr>
      <w:bookmarkStart w:id="0" w:name="_Toc45098772"/>
      <w:bookmarkStart w:id="1" w:name="_Toc46078959"/>
      <w:bookmarkStart w:id="2" w:name="_Toc110250332"/>
      <w:bookmarkStart w:id="3" w:name="_Toc204592462"/>
      <w:r w:rsidRPr="00FF2DDC">
        <w:lastRenderedPageBreak/>
        <w:t>POVABILO K ODDAJI PONUDBE</w:t>
      </w:r>
      <w:bookmarkEnd w:id="0"/>
      <w:bookmarkEnd w:id="1"/>
      <w:bookmarkEnd w:id="2"/>
      <w:bookmarkEnd w:id="3"/>
    </w:p>
    <w:p w14:paraId="55495AEF" w14:textId="77777777" w:rsidR="000666B9" w:rsidRPr="00AD5C4D" w:rsidRDefault="000666B9" w:rsidP="0002322E">
      <w:pPr>
        <w:pStyle w:val="podpisi"/>
        <w:jc w:val="both"/>
        <w:rPr>
          <w:szCs w:val="20"/>
          <w:lang w:val="sl-SI"/>
        </w:rPr>
      </w:pPr>
    </w:p>
    <w:p w14:paraId="7A325EAF" w14:textId="76D5F056" w:rsidR="003A1ACD" w:rsidRDefault="00BB7663" w:rsidP="003A1ACD">
      <w:pPr>
        <w:jc w:val="both"/>
      </w:pPr>
      <w:r w:rsidRPr="00AD5C4D">
        <w:t>Naročnik vabi ponudnike, da predložijo svoje ponudbe skladno z zahtevami razpisne dokumentacije in določili Zakona o javnem naročanju (Uradni list RS, št. 91/15</w:t>
      </w:r>
      <w:r w:rsidR="00DB4193">
        <w:t>, s sprem.</w:t>
      </w:r>
      <w:r w:rsidR="00AF1216">
        <w:t>; v nadaljevanju: ZJN-3</w:t>
      </w:r>
      <w:r>
        <w:t>)</w:t>
      </w:r>
      <w:r w:rsidR="00DB4193">
        <w:t>.</w:t>
      </w:r>
    </w:p>
    <w:p w14:paraId="796753EF" w14:textId="77777777" w:rsidR="0002322E" w:rsidRPr="00AD5C4D" w:rsidRDefault="0002322E" w:rsidP="0002322E">
      <w:pPr>
        <w:jc w:val="both"/>
      </w:pPr>
    </w:p>
    <w:p w14:paraId="0C0BFB7A" w14:textId="77777777" w:rsidR="0030016F" w:rsidRPr="00EF7CAB" w:rsidRDefault="00BB7663" w:rsidP="00C90D2E">
      <w:pPr>
        <w:pStyle w:val="Naslov1"/>
      </w:pPr>
      <w:bookmarkStart w:id="4" w:name="_Toc110250333"/>
      <w:bookmarkStart w:id="5" w:name="_Toc204592463"/>
      <w:bookmarkStart w:id="6" w:name="_Toc45098773"/>
      <w:bookmarkStart w:id="7" w:name="_Toc46078960"/>
      <w:r>
        <w:t>Naročnik</w:t>
      </w:r>
      <w:bookmarkEnd w:id="4"/>
      <w:bookmarkEnd w:id="5"/>
    </w:p>
    <w:bookmarkEnd w:id="6"/>
    <w:bookmarkEnd w:id="7"/>
    <w:p w14:paraId="42BB3057" w14:textId="77777777" w:rsidR="001E1F74" w:rsidRPr="00AD5C4D" w:rsidRDefault="001E1F74" w:rsidP="0002322E">
      <w:pPr>
        <w:pStyle w:val="podpisi"/>
        <w:jc w:val="both"/>
        <w:rPr>
          <w:szCs w:val="20"/>
          <w:lang w:val="sl-SI"/>
        </w:rPr>
      </w:pPr>
    </w:p>
    <w:p w14:paraId="223A5C37" w14:textId="20046208" w:rsidR="003A1ACD" w:rsidRDefault="00DB4193" w:rsidP="003A1ACD">
      <w:pPr>
        <w:jc w:val="both"/>
      </w:pPr>
      <w:r w:rsidRPr="00DB4193">
        <w:t xml:space="preserve">Gorska reševalna zveza Slovenije, Bleiweisova 34, 4000 Kranj </w:t>
      </w:r>
      <w:r w:rsidR="00BB7663">
        <w:t xml:space="preserve">(v nadaljevanju: naročnik ali </w:t>
      </w:r>
      <w:r>
        <w:t>GRZS</w:t>
      </w:r>
      <w:r w:rsidR="00BB7663">
        <w:t>)</w:t>
      </w:r>
      <w:r w:rsidR="00370CFC">
        <w:t>.</w:t>
      </w:r>
    </w:p>
    <w:p w14:paraId="33F05EF5" w14:textId="77777777" w:rsidR="0002322E" w:rsidRDefault="0002322E" w:rsidP="0002322E">
      <w:pPr>
        <w:jc w:val="both"/>
      </w:pPr>
    </w:p>
    <w:p w14:paraId="2777A097" w14:textId="77777777" w:rsidR="00AD5C4D" w:rsidRPr="00EF7CAB" w:rsidRDefault="00BB7663" w:rsidP="00C90D2E">
      <w:pPr>
        <w:pStyle w:val="Naslov1"/>
      </w:pPr>
      <w:bookmarkStart w:id="8" w:name="_Toc45098774"/>
      <w:bookmarkStart w:id="9" w:name="_Toc46078961"/>
      <w:bookmarkStart w:id="10" w:name="_Toc110250334"/>
      <w:bookmarkStart w:id="11" w:name="_Toc204592464"/>
      <w:r w:rsidRPr="00EF7CAB">
        <w:t>Predmet javnega naročila</w:t>
      </w:r>
      <w:bookmarkEnd w:id="8"/>
      <w:bookmarkEnd w:id="9"/>
      <w:bookmarkEnd w:id="10"/>
      <w:bookmarkEnd w:id="11"/>
    </w:p>
    <w:p w14:paraId="3358948D" w14:textId="77777777" w:rsidR="00AD5C4D" w:rsidRPr="00AD5C4D" w:rsidRDefault="00AD5C4D" w:rsidP="0002322E">
      <w:pPr>
        <w:pStyle w:val="podpisi"/>
        <w:jc w:val="both"/>
        <w:rPr>
          <w:szCs w:val="20"/>
          <w:lang w:val="sl-SI"/>
        </w:rPr>
      </w:pPr>
    </w:p>
    <w:p w14:paraId="5FE9A056" w14:textId="496E7825" w:rsidR="00AF1216" w:rsidRPr="005C4652" w:rsidRDefault="00BB7663" w:rsidP="00DB4193">
      <w:pPr>
        <w:jc w:val="both"/>
        <w:rPr>
          <w:szCs w:val="20"/>
        </w:rPr>
      </w:pPr>
      <w:bookmarkStart w:id="12" w:name="_Hlk207172121"/>
      <w:r w:rsidRPr="005C4652">
        <w:rPr>
          <w:szCs w:val="20"/>
        </w:rPr>
        <w:t xml:space="preserve">Predmet javnega naročila je </w:t>
      </w:r>
      <w:r w:rsidR="00DB4193" w:rsidRPr="005C4652">
        <w:rPr>
          <w:szCs w:val="20"/>
        </w:rPr>
        <w:t xml:space="preserve">sklenitev </w:t>
      </w:r>
      <w:r w:rsidR="00AF1216" w:rsidRPr="005C4652">
        <w:rPr>
          <w:szCs w:val="20"/>
        </w:rPr>
        <w:t xml:space="preserve">zavarovanja za potrebe GRZS, in sicer </w:t>
      </w:r>
      <w:r w:rsidR="00DB4193" w:rsidRPr="005C4652">
        <w:rPr>
          <w:szCs w:val="20"/>
        </w:rPr>
        <w:t>nezgodnega zavarovanja gorskih reševalcev</w:t>
      </w:r>
      <w:r w:rsidR="00AF1216" w:rsidRPr="005C4652">
        <w:rPr>
          <w:szCs w:val="20"/>
        </w:rPr>
        <w:t>, z</w:t>
      </w:r>
      <w:r w:rsidR="00DB4193" w:rsidRPr="005C4652">
        <w:rPr>
          <w:szCs w:val="20"/>
        </w:rPr>
        <w:t>avarovanj</w:t>
      </w:r>
      <w:r w:rsidR="00AF1216" w:rsidRPr="005C4652">
        <w:rPr>
          <w:szCs w:val="20"/>
        </w:rPr>
        <w:t>a</w:t>
      </w:r>
      <w:r w:rsidR="00DB4193" w:rsidRPr="005C4652">
        <w:rPr>
          <w:szCs w:val="20"/>
        </w:rPr>
        <w:t xml:space="preserve"> reševalnih psov</w:t>
      </w:r>
      <w:r w:rsidR="00AF1216" w:rsidRPr="005C4652">
        <w:rPr>
          <w:szCs w:val="20"/>
        </w:rPr>
        <w:t xml:space="preserve"> in zavarovanja sp</w:t>
      </w:r>
      <w:r w:rsidR="00DB4193" w:rsidRPr="005C4652">
        <w:rPr>
          <w:szCs w:val="20"/>
        </w:rPr>
        <w:t>lošne odgovornosti iz dejavnosti</w:t>
      </w:r>
      <w:r w:rsidR="00AF1216" w:rsidRPr="005C4652">
        <w:rPr>
          <w:szCs w:val="20"/>
        </w:rPr>
        <w:t xml:space="preserve">, za obdobje </w:t>
      </w:r>
      <w:r w:rsidR="006D4A38" w:rsidRPr="005C4652">
        <w:rPr>
          <w:szCs w:val="20"/>
        </w:rPr>
        <w:t>t</w:t>
      </w:r>
      <w:r w:rsidR="00111A16" w:rsidRPr="005C4652">
        <w:rPr>
          <w:szCs w:val="20"/>
        </w:rPr>
        <w:t>r</w:t>
      </w:r>
      <w:r w:rsidR="006D4A38" w:rsidRPr="005C4652">
        <w:rPr>
          <w:szCs w:val="20"/>
        </w:rPr>
        <w:t>eh (3) let</w:t>
      </w:r>
      <w:bookmarkStart w:id="13" w:name="_Hlk111787286"/>
      <w:r w:rsidR="002C5677" w:rsidRPr="005C4652">
        <w:rPr>
          <w:szCs w:val="20"/>
        </w:rPr>
        <w:t>.</w:t>
      </w:r>
    </w:p>
    <w:p w14:paraId="719B628E" w14:textId="77777777" w:rsidR="00AF1216" w:rsidRPr="005C4652" w:rsidRDefault="00AF1216" w:rsidP="00DB4193">
      <w:pPr>
        <w:jc w:val="both"/>
        <w:rPr>
          <w:szCs w:val="20"/>
        </w:rPr>
      </w:pPr>
    </w:p>
    <w:p w14:paraId="6847BAF0" w14:textId="20B8EE51" w:rsidR="002E2896" w:rsidRPr="005C4652" w:rsidRDefault="00BB7663" w:rsidP="00DB4193">
      <w:pPr>
        <w:jc w:val="both"/>
        <w:rPr>
          <w:szCs w:val="20"/>
        </w:rPr>
      </w:pPr>
      <w:r w:rsidRPr="005C4652">
        <w:rPr>
          <w:szCs w:val="20"/>
        </w:rPr>
        <w:t xml:space="preserve">Predmet javnega naročila ni razdeljen na sklope. </w:t>
      </w:r>
    </w:p>
    <w:bookmarkEnd w:id="12"/>
    <w:p w14:paraId="22DB8199" w14:textId="77777777" w:rsidR="00FA3C08" w:rsidRPr="005C4652" w:rsidRDefault="00FA3C08" w:rsidP="009373B5">
      <w:pPr>
        <w:jc w:val="both"/>
        <w:rPr>
          <w:szCs w:val="20"/>
        </w:rPr>
      </w:pPr>
    </w:p>
    <w:p w14:paraId="5A07A073" w14:textId="77777777" w:rsidR="009373B5" w:rsidRPr="009373B5" w:rsidRDefault="00BB7663" w:rsidP="009373B5">
      <w:pPr>
        <w:jc w:val="both"/>
        <w:rPr>
          <w:szCs w:val="20"/>
        </w:rPr>
      </w:pPr>
      <w:r w:rsidRPr="005C4652">
        <w:rPr>
          <w:szCs w:val="20"/>
        </w:rPr>
        <w:t>Naročnik pri oddaji javnega naročila ne sodeluje z zavarovalnim posrednikom.</w:t>
      </w:r>
    </w:p>
    <w:bookmarkEnd w:id="13"/>
    <w:p w14:paraId="71A33BC2" w14:textId="77777777" w:rsidR="009373B5" w:rsidRPr="009373B5" w:rsidRDefault="009373B5" w:rsidP="009373B5">
      <w:pPr>
        <w:jc w:val="both"/>
        <w:rPr>
          <w:szCs w:val="20"/>
        </w:rPr>
      </w:pPr>
    </w:p>
    <w:p w14:paraId="1E387578" w14:textId="5481FF72" w:rsidR="00AD5C4D" w:rsidRPr="00AD5C4D" w:rsidRDefault="00AF1216" w:rsidP="00C90D2E">
      <w:pPr>
        <w:pStyle w:val="Naslov1"/>
      </w:pPr>
      <w:bookmarkStart w:id="14" w:name="_Toc45098775"/>
      <w:bookmarkStart w:id="15" w:name="_Toc46078962"/>
      <w:bookmarkStart w:id="16" w:name="_Toc110250335"/>
      <w:bookmarkStart w:id="17" w:name="_Toc204592465"/>
      <w:r>
        <w:t>Pojasnila</w:t>
      </w:r>
      <w:r w:rsidR="00BB7663" w:rsidRPr="00AD5C4D">
        <w:t>, dopolnitve in spremembe razpisne dokumentacije</w:t>
      </w:r>
      <w:bookmarkEnd w:id="14"/>
      <w:bookmarkEnd w:id="15"/>
      <w:bookmarkEnd w:id="16"/>
      <w:bookmarkEnd w:id="17"/>
    </w:p>
    <w:p w14:paraId="76FF36F6" w14:textId="77777777" w:rsidR="00AD5C4D" w:rsidRPr="00AD5C4D" w:rsidRDefault="00AD5C4D" w:rsidP="0002322E">
      <w:pPr>
        <w:pStyle w:val="podpisi"/>
        <w:jc w:val="both"/>
        <w:rPr>
          <w:szCs w:val="20"/>
          <w:lang w:val="sl-SI"/>
        </w:rPr>
      </w:pPr>
    </w:p>
    <w:p w14:paraId="37EC6850" w14:textId="77777777" w:rsidR="001900E4" w:rsidRPr="00AD5C4D" w:rsidRDefault="00BB7663" w:rsidP="001900E4">
      <w:pPr>
        <w:jc w:val="both"/>
      </w:pPr>
      <w:r w:rsidRPr="00AD5C4D">
        <w:t xml:space="preserve">Ponudniki morajo vprašanja </w:t>
      </w:r>
      <w:r w:rsidR="00AD6A0C">
        <w:t>oziroma</w:t>
      </w:r>
      <w:r w:rsidRPr="00AD5C4D">
        <w:t xml:space="preserve"> </w:t>
      </w:r>
      <w:r>
        <w:t xml:space="preserve">(v nadaljevanju: oz.) </w:t>
      </w:r>
      <w:r w:rsidRPr="00AD5C4D">
        <w:t xml:space="preserve">zahteve za pojasnila v zvezi z razpisno dokumentacijo posredovati izključno preko portala javnih naročil </w:t>
      </w:r>
      <w:r w:rsidR="007D7F1A" w:rsidRPr="00AD5C4D">
        <w:t>(</w:t>
      </w:r>
      <w:hyperlink r:id="rId11" w:history="1">
        <w:r w:rsidR="007D7F1A" w:rsidRPr="00AD5C4D">
          <w:rPr>
            <w:rStyle w:val="Hiperpovezava"/>
          </w:rPr>
          <w:t>https://www.enarocanje.si</w:t>
        </w:r>
      </w:hyperlink>
      <w:r w:rsidR="007D7F1A" w:rsidRPr="00AD5C4D">
        <w:t xml:space="preserve">). </w:t>
      </w:r>
    </w:p>
    <w:p w14:paraId="036AA31A" w14:textId="77777777" w:rsidR="001900E4" w:rsidRPr="00AD5C4D" w:rsidRDefault="001900E4" w:rsidP="001900E4">
      <w:pPr>
        <w:jc w:val="both"/>
      </w:pPr>
    </w:p>
    <w:p w14:paraId="2CFFCE59" w14:textId="4D91C961" w:rsidR="001900E4" w:rsidRPr="00864A66" w:rsidRDefault="00BB7663" w:rsidP="001900E4">
      <w:pPr>
        <w:jc w:val="both"/>
      </w:pPr>
      <w:r w:rsidRPr="00AD5C4D">
        <w:t xml:space="preserve">Naročnik bo zahtevo za pojasnilo razpisne dokumentacije </w:t>
      </w:r>
      <w:r>
        <w:t>oz.</w:t>
      </w:r>
      <w:r w:rsidRPr="00AD5C4D">
        <w:t xml:space="preserve"> kakršnokoli drugo vprašanje v zvezi z </w:t>
      </w:r>
      <w:r>
        <w:t xml:space="preserve">javnim </w:t>
      </w:r>
      <w:r w:rsidRPr="00AD5C4D">
        <w:t xml:space="preserve">naročilom štel kot pravočasno, če bo na portalu javnih naročil zastavljeno najkasneje </w:t>
      </w:r>
      <w:r w:rsidRPr="00DA5904">
        <w:t xml:space="preserve">do vključno </w:t>
      </w:r>
      <w:r w:rsidR="005C4652" w:rsidRPr="00DA5904">
        <w:t>30</w:t>
      </w:r>
      <w:r w:rsidRPr="00DA5904">
        <w:t xml:space="preserve">. </w:t>
      </w:r>
      <w:r w:rsidR="00AF1216" w:rsidRPr="00DA5904">
        <w:t>10</w:t>
      </w:r>
      <w:r w:rsidRPr="00DA5904">
        <w:t>. 202</w:t>
      </w:r>
      <w:r w:rsidR="00C027A8" w:rsidRPr="00DA5904">
        <w:t>5</w:t>
      </w:r>
      <w:r w:rsidRPr="00DA5904">
        <w:t xml:space="preserve"> do </w:t>
      </w:r>
      <w:r w:rsidR="0070176E" w:rsidRPr="00DA5904">
        <w:t>1</w:t>
      </w:r>
      <w:r w:rsidR="001F1A34" w:rsidRPr="00DA5904">
        <w:t>0</w:t>
      </w:r>
      <w:r w:rsidR="00BA162C" w:rsidRPr="00DA5904">
        <w:t>.</w:t>
      </w:r>
      <w:r w:rsidRPr="00DA5904">
        <w:t xml:space="preserve"> ure.</w:t>
      </w:r>
    </w:p>
    <w:p w14:paraId="6C9C051F" w14:textId="77777777" w:rsidR="001900E4" w:rsidRPr="00AD5C4D" w:rsidRDefault="00BB7663" w:rsidP="001900E4">
      <w:pPr>
        <w:jc w:val="both"/>
      </w:pPr>
      <w:r w:rsidRPr="00AD5C4D">
        <w:t xml:space="preserve"> </w:t>
      </w:r>
    </w:p>
    <w:p w14:paraId="387D5978" w14:textId="77777777" w:rsidR="001900E4" w:rsidRPr="00AD5C4D" w:rsidRDefault="00BB7663" w:rsidP="001900E4">
      <w:pPr>
        <w:jc w:val="both"/>
      </w:pPr>
      <w:r w:rsidRPr="00AD5C4D">
        <w:t xml:space="preserve">Na zahteve za pojasnila </w:t>
      </w:r>
      <w:r>
        <w:t>oz.</w:t>
      </w:r>
      <w:r w:rsidRPr="00AD5C4D">
        <w:t xml:space="preserve"> druga vprašanja v zvezi z </w:t>
      </w:r>
      <w:r>
        <w:t xml:space="preserve">javnim </w:t>
      </w:r>
      <w:r w:rsidRPr="00AD5C4D">
        <w:t>naročilom, zastavljena po tem roku, naročnik ne bo odgovarjal</w:t>
      </w:r>
      <w:r w:rsidR="0090202A">
        <w:t>.</w:t>
      </w:r>
    </w:p>
    <w:p w14:paraId="3BDE16F4" w14:textId="77777777" w:rsidR="001900E4" w:rsidRPr="00AD5C4D" w:rsidRDefault="001900E4" w:rsidP="001900E4">
      <w:pPr>
        <w:jc w:val="both"/>
      </w:pPr>
    </w:p>
    <w:p w14:paraId="5223579F" w14:textId="77777777" w:rsidR="001900E4" w:rsidRPr="00AD5C4D" w:rsidRDefault="00BB7663" w:rsidP="001900E4">
      <w:pPr>
        <w:jc w:val="both"/>
      </w:pPr>
      <w:r w:rsidRPr="00AD5C4D">
        <w:t xml:space="preserve">Odgovori in dodatna pojasnila bodo objavljeni na portalu javnih naročil. </w:t>
      </w:r>
    </w:p>
    <w:p w14:paraId="30E54574" w14:textId="77777777" w:rsidR="001900E4" w:rsidRPr="00AD5C4D" w:rsidRDefault="001900E4" w:rsidP="001900E4">
      <w:pPr>
        <w:jc w:val="both"/>
      </w:pPr>
    </w:p>
    <w:p w14:paraId="66A6530C" w14:textId="77777777" w:rsidR="001900E4" w:rsidRPr="00AD5C4D" w:rsidRDefault="00BB7663" w:rsidP="001900E4">
      <w:pPr>
        <w:jc w:val="both"/>
      </w:pPr>
      <w:r w:rsidRPr="00AD5C4D">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5CCE062" w14:textId="77777777" w:rsidR="001900E4" w:rsidRPr="00AD5C4D" w:rsidRDefault="001900E4" w:rsidP="001900E4">
      <w:pPr>
        <w:jc w:val="both"/>
      </w:pPr>
    </w:p>
    <w:p w14:paraId="6FC8CE17" w14:textId="77777777" w:rsidR="00AD5C4D" w:rsidRDefault="00BB7663" w:rsidP="001900E4">
      <w:pPr>
        <w:jc w:val="both"/>
      </w:pPr>
      <w:r w:rsidRPr="00AD5C4D">
        <w:t>Naročnik ponudnike opozarja, da morajo sami spremljati morebitne spremembe in dopolnitve razpisne dokumentacije in objavljena vprašanja ter odgovore.</w:t>
      </w:r>
    </w:p>
    <w:p w14:paraId="059734EE" w14:textId="77777777" w:rsidR="009373B5" w:rsidRDefault="009373B5" w:rsidP="001900E4">
      <w:pPr>
        <w:jc w:val="both"/>
      </w:pPr>
    </w:p>
    <w:p w14:paraId="14D64995" w14:textId="77777777" w:rsidR="00AD5C4D" w:rsidRPr="00AD5C4D" w:rsidRDefault="00BB7663" w:rsidP="00C90D2E">
      <w:pPr>
        <w:pStyle w:val="Naslov1"/>
      </w:pPr>
      <w:bookmarkStart w:id="18" w:name="_Toc45098776"/>
      <w:bookmarkStart w:id="19" w:name="_Toc46078963"/>
      <w:bookmarkStart w:id="20" w:name="_Toc110250336"/>
      <w:bookmarkStart w:id="21" w:name="_Toc204592466"/>
      <w:r w:rsidRPr="00AD5C4D">
        <w:t>Obseg, skladnost in veljavnost ponudbe</w:t>
      </w:r>
      <w:bookmarkEnd w:id="18"/>
      <w:bookmarkEnd w:id="19"/>
      <w:bookmarkEnd w:id="20"/>
      <w:bookmarkEnd w:id="21"/>
    </w:p>
    <w:p w14:paraId="7BD198AA" w14:textId="77777777" w:rsidR="00AD5C4D" w:rsidRPr="00AD5C4D" w:rsidRDefault="00AD5C4D" w:rsidP="0002322E">
      <w:pPr>
        <w:pStyle w:val="podpisi"/>
        <w:jc w:val="both"/>
        <w:rPr>
          <w:szCs w:val="20"/>
          <w:lang w:val="sl-SI"/>
        </w:rPr>
      </w:pPr>
    </w:p>
    <w:p w14:paraId="32DAB329" w14:textId="55F6AD05" w:rsidR="00472DC4" w:rsidRDefault="00BB7663" w:rsidP="00472DC4">
      <w:pPr>
        <w:jc w:val="both"/>
        <w:rPr>
          <w:szCs w:val="20"/>
        </w:rPr>
      </w:pPr>
      <w:r w:rsidRPr="007A2362">
        <w:rPr>
          <w:szCs w:val="20"/>
        </w:rPr>
        <w:t xml:space="preserve">Ponudba mora obsegati celoten predmet javnega naročila, kot je opredeljen v </w:t>
      </w:r>
      <w:r>
        <w:rPr>
          <w:szCs w:val="20"/>
        </w:rPr>
        <w:t>3. poglavju razpisne dokumentacije »Vsebinsko tehnični opis predmeta javnega naročila«</w:t>
      </w:r>
      <w:r w:rsidRPr="007A2362">
        <w:rPr>
          <w:szCs w:val="20"/>
        </w:rPr>
        <w:t>,</w:t>
      </w:r>
      <w:r w:rsidR="00AE082F">
        <w:rPr>
          <w:szCs w:val="20"/>
        </w:rPr>
        <w:t xml:space="preserve"> </w:t>
      </w:r>
      <w:r w:rsidRPr="007A2362">
        <w:rPr>
          <w:szCs w:val="20"/>
        </w:rPr>
        <w:t>obrazcu »</w:t>
      </w:r>
      <w:r>
        <w:rPr>
          <w:szCs w:val="20"/>
        </w:rPr>
        <w:t>Predračun</w:t>
      </w:r>
      <w:r w:rsidRPr="007A2362">
        <w:rPr>
          <w:szCs w:val="20"/>
        </w:rPr>
        <w:t xml:space="preserve">« in </w:t>
      </w:r>
      <w:r w:rsidR="00A26C01">
        <w:rPr>
          <w:szCs w:val="20"/>
        </w:rPr>
        <w:t>osnutku pogodbe</w:t>
      </w:r>
      <w:r w:rsidRPr="007A2362">
        <w:rPr>
          <w:szCs w:val="20"/>
        </w:rPr>
        <w:t>. Variantne ponudbe niso dovoljene.</w:t>
      </w:r>
    </w:p>
    <w:p w14:paraId="31E06325" w14:textId="77685190" w:rsidR="00472DC4" w:rsidRDefault="00BB7663" w:rsidP="00472DC4">
      <w:pPr>
        <w:jc w:val="both"/>
        <w:rPr>
          <w:szCs w:val="20"/>
        </w:rPr>
      </w:pPr>
      <w:r w:rsidRPr="005C4652">
        <w:rPr>
          <w:szCs w:val="20"/>
        </w:rPr>
        <w:lastRenderedPageBreak/>
        <w:t xml:space="preserve">Ponudba mora veljati </w:t>
      </w:r>
      <w:r w:rsidR="00DA5904">
        <w:rPr>
          <w:szCs w:val="20"/>
        </w:rPr>
        <w:t xml:space="preserve">najmanj </w:t>
      </w:r>
      <w:r w:rsidR="00DA5904" w:rsidRPr="00DA5904">
        <w:rPr>
          <w:szCs w:val="20"/>
        </w:rPr>
        <w:t>60 dni od poteka roka za oddajo ponudb</w:t>
      </w:r>
      <w:r w:rsidRPr="005C4652">
        <w:rPr>
          <w:szCs w:val="20"/>
        </w:rPr>
        <w:t>. Vse stroške, ki so povezani s pripravo in oddajo ponudbe, nosi v celoti ponudnik.</w:t>
      </w:r>
    </w:p>
    <w:p w14:paraId="0848528B" w14:textId="77777777" w:rsidR="0066376B" w:rsidRDefault="0066376B" w:rsidP="00472DC4">
      <w:pPr>
        <w:jc w:val="both"/>
        <w:rPr>
          <w:szCs w:val="20"/>
        </w:rPr>
      </w:pPr>
    </w:p>
    <w:p w14:paraId="599358A4" w14:textId="77777777" w:rsidR="00AD5C4D" w:rsidRPr="00EF7CAB" w:rsidRDefault="00BB7663" w:rsidP="00C90D2E">
      <w:pPr>
        <w:pStyle w:val="Naslov1"/>
      </w:pPr>
      <w:bookmarkStart w:id="22" w:name="_Toc45098779"/>
      <w:bookmarkStart w:id="23" w:name="_Toc46078966"/>
      <w:bookmarkStart w:id="24" w:name="_Toc110250339"/>
      <w:bookmarkStart w:id="25" w:name="_Toc204592467"/>
      <w:r w:rsidRPr="00EF7CAB">
        <w:t>Način, mesto in čas oddaje ponudbe</w:t>
      </w:r>
      <w:bookmarkEnd w:id="22"/>
      <w:bookmarkEnd w:id="23"/>
      <w:bookmarkEnd w:id="24"/>
      <w:bookmarkEnd w:id="25"/>
    </w:p>
    <w:p w14:paraId="04BC639F" w14:textId="77777777" w:rsidR="00AD5C4D" w:rsidRDefault="00AD5C4D" w:rsidP="0002322E">
      <w:pPr>
        <w:jc w:val="both"/>
      </w:pPr>
    </w:p>
    <w:p w14:paraId="4A468EA5" w14:textId="77777777" w:rsidR="001900E4" w:rsidRPr="00166278" w:rsidRDefault="00BB7663" w:rsidP="001900E4">
      <w:pPr>
        <w:jc w:val="both"/>
        <w:rPr>
          <w:rFonts w:eastAsia="Calibri"/>
        </w:rPr>
      </w:pPr>
      <w:r w:rsidRPr="00166278">
        <w:rPr>
          <w:rFonts w:eastAsia="Calibri"/>
        </w:rPr>
        <w:t xml:space="preserve">Ponudniki morajo predložiti ponudbe v </w:t>
      </w:r>
      <w:r>
        <w:rPr>
          <w:rFonts w:eastAsia="Calibri"/>
        </w:rPr>
        <w:t xml:space="preserve">IS e-JN </w:t>
      </w:r>
      <w:r w:rsidRPr="00166278">
        <w:rPr>
          <w:rFonts w:eastAsia="Calibri"/>
        </w:rPr>
        <w:t xml:space="preserve">na spletnem naslovu </w:t>
      </w:r>
      <w:hyperlink r:id="rId12" w:history="1">
        <w:r w:rsidR="001900E4" w:rsidRPr="00166278">
          <w:rPr>
            <w:rStyle w:val="Hiperpovezava"/>
            <w:rFonts w:eastAsia="Calibri"/>
          </w:rPr>
          <w:t>https://ejn.gov.si</w:t>
        </w:r>
      </w:hyperlink>
      <w:r w:rsidRPr="00166278">
        <w:rPr>
          <w:rFonts w:eastAsia="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900E4" w:rsidRPr="00166278">
          <w:rPr>
            <w:rStyle w:val="Hiperpovezava"/>
            <w:rFonts w:eastAsia="Calibri"/>
          </w:rPr>
          <w:t>https://ejn.gov.si</w:t>
        </w:r>
      </w:hyperlink>
      <w:r w:rsidRPr="00166278">
        <w:rPr>
          <w:rFonts w:eastAsia="Calibri"/>
        </w:rPr>
        <w:t xml:space="preserve">. </w:t>
      </w:r>
    </w:p>
    <w:p w14:paraId="0FDB3F83" w14:textId="77777777" w:rsidR="001900E4" w:rsidRPr="00166278" w:rsidRDefault="001900E4" w:rsidP="001900E4">
      <w:pPr>
        <w:jc w:val="both"/>
        <w:rPr>
          <w:rFonts w:eastAsia="Calibri"/>
        </w:rPr>
      </w:pPr>
    </w:p>
    <w:p w14:paraId="692049D2" w14:textId="77777777" w:rsidR="001900E4" w:rsidRPr="00166278" w:rsidRDefault="00BB7663" w:rsidP="001900E4">
      <w:pPr>
        <w:jc w:val="both"/>
        <w:rPr>
          <w:rFonts w:eastAsia="Calibri"/>
        </w:rPr>
      </w:pPr>
      <w:r w:rsidRPr="00166278">
        <w:rPr>
          <w:rFonts w:eastAsia="Calibri"/>
        </w:rPr>
        <w:t xml:space="preserve">Ponudnik se mora pred oddajo ponudbe registrirati na spletnem naslovu </w:t>
      </w:r>
      <w:hyperlink r:id="rId14" w:history="1">
        <w:r w:rsidR="001900E4" w:rsidRPr="00166278">
          <w:rPr>
            <w:rStyle w:val="Hiperpovezava"/>
            <w:rFonts w:eastAsia="Calibri"/>
          </w:rPr>
          <w:t>https://ejn.gov.si</w:t>
        </w:r>
      </w:hyperlink>
      <w:r w:rsidRPr="00166278">
        <w:rPr>
          <w:rFonts w:eastAsia="Calibri"/>
        </w:rPr>
        <w:t xml:space="preserve"> v skladu z Navodili za uporabo e-JN. Če je ponudnik že registriran v IS e-JN, se v IS e-JN prijavi na istem naslovu.</w:t>
      </w:r>
    </w:p>
    <w:p w14:paraId="16BCF733" w14:textId="77777777" w:rsidR="001900E4" w:rsidRPr="00166278" w:rsidRDefault="001900E4" w:rsidP="001900E4">
      <w:pPr>
        <w:jc w:val="both"/>
        <w:rPr>
          <w:rFonts w:eastAsia="Calibri"/>
        </w:rPr>
      </w:pPr>
    </w:p>
    <w:p w14:paraId="6A64274E" w14:textId="77777777" w:rsidR="001900E4" w:rsidRDefault="00BB7663" w:rsidP="001900E4">
      <w:pPr>
        <w:jc w:val="both"/>
        <w:rPr>
          <w:rFonts w:eastAsia="Calibri"/>
        </w:rPr>
      </w:pPr>
      <w:r w:rsidRPr="00166278">
        <w:rPr>
          <w:rFonts w:eastAsia="Calibr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rPr>
        <w:t xml:space="preserve">, </w:t>
      </w:r>
      <w:r w:rsidRPr="00166278">
        <w:rPr>
          <w:rFonts w:eastAsia="Calibri"/>
        </w:rPr>
        <w:t>njegove spremembe</w:t>
      </w:r>
      <w:r>
        <w:rPr>
          <w:rFonts w:eastAsia="Calibri"/>
        </w:rPr>
        <w:t xml:space="preserve"> in dopolnitve</w:t>
      </w:r>
      <w:r w:rsidRPr="00166278">
        <w:rPr>
          <w:rFonts w:eastAsia="Calibri"/>
        </w:rPr>
        <w:t xml:space="preserve">. Z oddajo ponudbe je le-ta zavezujoča za čas, </w:t>
      </w:r>
      <w:r w:rsidR="00F77274">
        <w:rPr>
          <w:rFonts w:eastAsia="Calibri"/>
        </w:rPr>
        <w:t xml:space="preserve">ki je </w:t>
      </w:r>
      <w:r w:rsidRPr="00166278">
        <w:rPr>
          <w:rFonts w:eastAsia="Calibri"/>
        </w:rPr>
        <w:t>naveden v ponudbi, razen če jo uporabnik ponudnika umakne ali spremeni pred potekom roka za oddajo ponudb.</w:t>
      </w:r>
    </w:p>
    <w:p w14:paraId="1F44DBFD" w14:textId="77777777" w:rsidR="005F2AD1" w:rsidRDefault="005F2AD1" w:rsidP="001900E4">
      <w:pPr>
        <w:jc w:val="both"/>
        <w:rPr>
          <w:rFonts w:eastAsia="Calibri"/>
        </w:rPr>
      </w:pPr>
    </w:p>
    <w:p w14:paraId="2FB84E08" w14:textId="6CE77DCE" w:rsidR="001900E4" w:rsidRPr="005C5237" w:rsidRDefault="00BB7663" w:rsidP="001900E4">
      <w:pPr>
        <w:jc w:val="both"/>
        <w:rPr>
          <w:rFonts w:eastAsia="Calibri"/>
          <w:b/>
        </w:rPr>
      </w:pPr>
      <w:r w:rsidRPr="00166278">
        <w:rPr>
          <w:rFonts w:eastAsia="Calibri"/>
        </w:rPr>
        <w:t>Ponudba se šteje za pravočasno oddano, če jo naročnik prejme preko IS e-</w:t>
      </w:r>
      <w:proofErr w:type="spellStart"/>
      <w:r w:rsidRPr="00166278">
        <w:rPr>
          <w:rFonts w:eastAsia="Calibri"/>
        </w:rPr>
        <w:t>JN</w:t>
      </w:r>
      <w:proofErr w:type="spellEnd"/>
      <w:r w:rsidRPr="00166278">
        <w:rPr>
          <w:rFonts w:eastAsia="Calibri"/>
        </w:rPr>
        <w:t xml:space="preserve"> </w:t>
      </w:r>
      <w:hyperlink r:id="rId15" w:history="1">
        <w:proofErr w:type="spellStart"/>
        <w:r w:rsidR="001900E4" w:rsidRPr="00166278">
          <w:rPr>
            <w:rStyle w:val="Hiperpovezava"/>
            <w:rFonts w:eastAsia="Calibri"/>
          </w:rPr>
          <w:t>https</w:t>
        </w:r>
        <w:proofErr w:type="spellEnd"/>
        <w:r w:rsidR="001900E4" w:rsidRPr="00166278">
          <w:rPr>
            <w:rStyle w:val="Hiperpovezava"/>
            <w:rFonts w:eastAsia="Calibri"/>
          </w:rPr>
          <w:t>://</w:t>
        </w:r>
        <w:proofErr w:type="spellStart"/>
        <w:r w:rsidR="001900E4" w:rsidRPr="00166278">
          <w:rPr>
            <w:rStyle w:val="Hiperpovezava"/>
            <w:rFonts w:eastAsia="Calibri"/>
          </w:rPr>
          <w:t>ejn.gov.si</w:t>
        </w:r>
        <w:proofErr w:type="spellEnd"/>
      </w:hyperlink>
      <w:r w:rsidRPr="00166278">
        <w:rPr>
          <w:rFonts w:eastAsia="Calibri"/>
        </w:rPr>
        <w:t xml:space="preserve"> </w:t>
      </w:r>
      <w:r w:rsidRPr="000063E5">
        <w:rPr>
          <w:rFonts w:eastAsia="Calibri"/>
        </w:rPr>
        <w:t xml:space="preserve">najkasneje do </w:t>
      </w:r>
      <w:r w:rsidR="005C4652" w:rsidRPr="00DA5904">
        <w:rPr>
          <w:rFonts w:eastAsia="Calibri"/>
          <w:b/>
        </w:rPr>
        <w:t>21</w:t>
      </w:r>
      <w:r w:rsidRPr="00DA5904">
        <w:rPr>
          <w:rFonts w:eastAsia="Calibri"/>
          <w:b/>
        </w:rPr>
        <w:t xml:space="preserve">. </w:t>
      </w:r>
      <w:r w:rsidR="005C5237" w:rsidRPr="00DA5904">
        <w:rPr>
          <w:rFonts w:eastAsia="Calibri"/>
          <w:b/>
        </w:rPr>
        <w:t>1</w:t>
      </w:r>
      <w:r w:rsidR="00AF1216" w:rsidRPr="00DA5904">
        <w:rPr>
          <w:rFonts w:eastAsia="Calibri"/>
          <w:b/>
        </w:rPr>
        <w:t>1</w:t>
      </w:r>
      <w:r w:rsidR="00723275" w:rsidRPr="00DA5904">
        <w:rPr>
          <w:rFonts w:eastAsia="Calibri"/>
          <w:b/>
        </w:rPr>
        <w:t>.</w:t>
      </w:r>
      <w:r w:rsidRPr="00DA5904">
        <w:rPr>
          <w:rFonts w:eastAsia="Calibri"/>
          <w:b/>
        </w:rPr>
        <w:t xml:space="preserve"> 202</w:t>
      </w:r>
      <w:r w:rsidR="00C027A8" w:rsidRPr="00DA5904">
        <w:rPr>
          <w:rFonts w:eastAsia="Calibri"/>
          <w:b/>
        </w:rPr>
        <w:t>5</w:t>
      </w:r>
      <w:r w:rsidRPr="00DA5904">
        <w:rPr>
          <w:rFonts w:eastAsia="Calibri"/>
          <w:b/>
        </w:rPr>
        <w:t xml:space="preserve"> do </w:t>
      </w:r>
      <w:r w:rsidR="0070176E" w:rsidRPr="00DA5904">
        <w:rPr>
          <w:rFonts w:eastAsia="Calibri"/>
          <w:b/>
        </w:rPr>
        <w:t>11</w:t>
      </w:r>
      <w:r w:rsidR="00BA162C" w:rsidRPr="00DA5904">
        <w:rPr>
          <w:rFonts w:eastAsia="Calibri"/>
          <w:b/>
        </w:rPr>
        <w:t>.</w:t>
      </w:r>
      <w:r w:rsidRPr="00DA5904">
        <w:rPr>
          <w:rFonts w:eastAsia="Calibri"/>
          <w:b/>
        </w:rPr>
        <w:t xml:space="preserve"> ure</w:t>
      </w:r>
      <w:r w:rsidRPr="00DA5904">
        <w:rPr>
          <w:rFonts w:eastAsia="Calibri"/>
        </w:rPr>
        <w:t>. Za oddano ponudbo se šteje ponudba, ki je v IS e-JN označena s statusom »ODDANO«.</w:t>
      </w:r>
    </w:p>
    <w:p w14:paraId="4C964992" w14:textId="77777777" w:rsidR="00A71577" w:rsidRDefault="00A71577" w:rsidP="001900E4">
      <w:pPr>
        <w:jc w:val="both"/>
        <w:rPr>
          <w:rFonts w:eastAsia="Calibri"/>
        </w:rPr>
      </w:pPr>
    </w:p>
    <w:p w14:paraId="3C913683" w14:textId="77777777" w:rsidR="001900E4" w:rsidRDefault="00BB7663" w:rsidP="001900E4">
      <w:pPr>
        <w:jc w:val="both"/>
        <w:rPr>
          <w:rFonts w:eastAsia="Calibri"/>
        </w:rPr>
      </w:pPr>
      <w:r w:rsidRPr="00D9237D">
        <w:rPr>
          <w:rFonts w:eastAsia="Calibr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29E51C94" w14:textId="77777777" w:rsidR="007E6C42" w:rsidRPr="00D9237D" w:rsidRDefault="007E6C42" w:rsidP="001900E4">
      <w:pPr>
        <w:jc w:val="both"/>
        <w:rPr>
          <w:rFonts w:eastAsia="Calibri"/>
        </w:rPr>
      </w:pPr>
    </w:p>
    <w:p w14:paraId="55861D33" w14:textId="77777777" w:rsidR="001900E4" w:rsidRDefault="00BB7663" w:rsidP="001900E4">
      <w:pPr>
        <w:jc w:val="both"/>
        <w:rPr>
          <w:rFonts w:eastAsia="Calibri"/>
        </w:rPr>
      </w:pPr>
      <w:r w:rsidRPr="00166278">
        <w:rPr>
          <w:rFonts w:eastAsia="Calibr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51B19A7" w14:textId="77777777" w:rsidR="001900E4" w:rsidRPr="00166278" w:rsidRDefault="001900E4" w:rsidP="001900E4">
      <w:pPr>
        <w:jc w:val="both"/>
        <w:rPr>
          <w:rFonts w:eastAsia="Calibri"/>
        </w:rPr>
      </w:pPr>
    </w:p>
    <w:p w14:paraId="4BB3D344" w14:textId="77777777" w:rsidR="00166278" w:rsidRDefault="00BB7663" w:rsidP="001900E4">
      <w:pPr>
        <w:jc w:val="both"/>
        <w:rPr>
          <w:rFonts w:eastAsia="Calibri"/>
        </w:rPr>
      </w:pPr>
      <w:r w:rsidRPr="00166278">
        <w:rPr>
          <w:rFonts w:eastAsia="Calibri"/>
        </w:rPr>
        <w:t>Po preteku roka za predložitev ponudb ponudbe ne bo več mogoče oddati.</w:t>
      </w:r>
    </w:p>
    <w:p w14:paraId="0FC51D19" w14:textId="77777777" w:rsidR="00E12459" w:rsidRDefault="00E12459" w:rsidP="001900E4">
      <w:pPr>
        <w:jc w:val="both"/>
        <w:rPr>
          <w:rFonts w:eastAsia="Calibri"/>
        </w:rPr>
      </w:pPr>
    </w:p>
    <w:p w14:paraId="7CAC41E8" w14:textId="77777777" w:rsidR="00166278" w:rsidRPr="00EF7CAB" w:rsidRDefault="00BB7663" w:rsidP="00C90D2E">
      <w:pPr>
        <w:pStyle w:val="Naslov1"/>
      </w:pPr>
      <w:bookmarkStart w:id="26" w:name="_Toc45098780"/>
      <w:bookmarkStart w:id="27" w:name="_Toc46078967"/>
      <w:bookmarkStart w:id="28" w:name="_Toc110250340"/>
      <w:bookmarkStart w:id="29" w:name="_Toc204592468"/>
      <w:r w:rsidRPr="00EF7CAB">
        <w:t>Odpiranje ponudb</w:t>
      </w:r>
      <w:bookmarkEnd w:id="26"/>
      <w:bookmarkEnd w:id="27"/>
      <w:bookmarkEnd w:id="28"/>
      <w:bookmarkEnd w:id="29"/>
    </w:p>
    <w:p w14:paraId="77696A79" w14:textId="77777777" w:rsidR="00166278" w:rsidRPr="00166278" w:rsidRDefault="00166278" w:rsidP="0002322E">
      <w:pPr>
        <w:jc w:val="both"/>
      </w:pPr>
    </w:p>
    <w:p w14:paraId="22269447" w14:textId="07D23370" w:rsidR="001900E4" w:rsidRPr="00166278" w:rsidRDefault="00BB7663" w:rsidP="001900E4">
      <w:pPr>
        <w:jc w:val="both"/>
      </w:pPr>
      <w:r w:rsidRPr="00DA5904">
        <w:t>Odpiranje ponudb bo potekalo avtomatično v IS e-</w:t>
      </w:r>
      <w:proofErr w:type="spellStart"/>
      <w:r w:rsidRPr="00DA5904">
        <w:t>JN</w:t>
      </w:r>
      <w:proofErr w:type="spellEnd"/>
      <w:r w:rsidRPr="00DA5904">
        <w:t xml:space="preserve"> </w:t>
      </w:r>
      <w:r w:rsidR="005C4652" w:rsidRPr="00DA5904">
        <w:rPr>
          <w:b/>
        </w:rPr>
        <w:t>21</w:t>
      </w:r>
      <w:r w:rsidRPr="00DA5904">
        <w:rPr>
          <w:b/>
        </w:rPr>
        <w:t xml:space="preserve">. </w:t>
      </w:r>
      <w:r w:rsidR="005C5237" w:rsidRPr="00DA5904">
        <w:rPr>
          <w:b/>
        </w:rPr>
        <w:t>1</w:t>
      </w:r>
      <w:r w:rsidR="00AF1216" w:rsidRPr="00DA5904">
        <w:rPr>
          <w:b/>
        </w:rPr>
        <w:t>1</w:t>
      </w:r>
      <w:r w:rsidRPr="00DA5904">
        <w:rPr>
          <w:b/>
        </w:rPr>
        <w:t>. 202</w:t>
      </w:r>
      <w:r w:rsidR="00C027A8" w:rsidRPr="00DA5904">
        <w:rPr>
          <w:b/>
        </w:rPr>
        <w:t>5</w:t>
      </w:r>
      <w:r w:rsidRPr="00DA5904">
        <w:t xml:space="preserve"> in se bo začelo </w:t>
      </w:r>
      <w:r w:rsidRPr="00DA5904">
        <w:rPr>
          <w:b/>
        </w:rPr>
        <w:t xml:space="preserve">ob </w:t>
      </w:r>
      <w:r w:rsidR="0070176E" w:rsidRPr="00DA5904">
        <w:rPr>
          <w:b/>
        </w:rPr>
        <w:t>13</w:t>
      </w:r>
      <w:r w:rsidR="00BA162C" w:rsidRPr="00DA5904">
        <w:rPr>
          <w:b/>
        </w:rPr>
        <w:t>.</w:t>
      </w:r>
      <w:r w:rsidRPr="00DA5904">
        <w:rPr>
          <w:b/>
        </w:rPr>
        <w:t xml:space="preserve"> uri</w:t>
      </w:r>
      <w:r w:rsidRPr="00DA5904">
        <w:t xml:space="preserve"> na spletnem naslovu </w:t>
      </w:r>
      <w:hyperlink r:id="rId16" w:history="1">
        <w:r w:rsidR="001900E4" w:rsidRPr="00DA5904">
          <w:rPr>
            <w:rStyle w:val="Hiperpovezava"/>
          </w:rPr>
          <w:t>https://ejn.gov.si</w:t>
        </w:r>
      </w:hyperlink>
      <w:r w:rsidRPr="00DA5904">
        <w:t>.</w:t>
      </w:r>
      <w:r w:rsidRPr="00166278">
        <w:t xml:space="preserve"> </w:t>
      </w:r>
    </w:p>
    <w:p w14:paraId="3D13260F" w14:textId="77777777" w:rsidR="001900E4" w:rsidRPr="00166278" w:rsidRDefault="001900E4" w:rsidP="001900E4">
      <w:pPr>
        <w:jc w:val="both"/>
      </w:pPr>
    </w:p>
    <w:p w14:paraId="3406321A" w14:textId="0885735F" w:rsidR="00E12459" w:rsidRDefault="00BB7663" w:rsidP="00E12459">
      <w:pPr>
        <w:jc w:val="both"/>
        <w:rPr>
          <w:szCs w:val="20"/>
        </w:rPr>
      </w:pPr>
      <w:r w:rsidRPr="00D45A88">
        <w:rPr>
          <w:szCs w:val="20"/>
        </w:rPr>
        <w:lastRenderedPageBreak/>
        <w:t xml:space="preserve">Odpiranje </w:t>
      </w:r>
      <w:r>
        <w:rPr>
          <w:szCs w:val="20"/>
        </w:rPr>
        <w:t xml:space="preserve">ponudb </w:t>
      </w:r>
      <w:r w:rsidRPr="00D45A88">
        <w:rPr>
          <w:szCs w:val="20"/>
        </w:rPr>
        <w:t xml:space="preserve">poteka tako, da </w:t>
      </w:r>
      <w:r>
        <w:rPr>
          <w:szCs w:val="20"/>
        </w:rPr>
        <w:t>IS</w:t>
      </w:r>
      <w:r w:rsidRPr="00D45A88">
        <w:rPr>
          <w:szCs w:val="20"/>
        </w:rPr>
        <w:t xml:space="preserve"> e-JN samodejno ob uri, ki je določena za javno odpiranje ponudb, prikaže podatke o ponudniku, o variantah, če so bile zahtevane </w:t>
      </w:r>
      <w:r>
        <w:rPr>
          <w:szCs w:val="20"/>
        </w:rPr>
        <w:t>oz.</w:t>
      </w:r>
      <w:r w:rsidRPr="00D45A88">
        <w:rPr>
          <w:szCs w:val="20"/>
        </w:rPr>
        <w:t xml:space="preserve"> dovoljene, skupni ponudbeni vrednosti ter omogoči dostop do dokumenta, ki ga ponudnik naloži v </w:t>
      </w:r>
      <w:r>
        <w:rPr>
          <w:szCs w:val="20"/>
        </w:rPr>
        <w:t>IS</w:t>
      </w:r>
      <w:r w:rsidRPr="00D45A88">
        <w:rPr>
          <w:szCs w:val="20"/>
        </w:rPr>
        <w:t xml:space="preserve"> e-JN pod razd</w:t>
      </w:r>
      <w:r>
        <w:rPr>
          <w:szCs w:val="20"/>
        </w:rPr>
        <w:t xml:space="preserve">elek »Skupna ponudbena vrednost«, </w:t>
      </w:r>
      <w:r w:rsidRPr="00D45A88">
        <w:rPr>
          <w:szCs w:val="20"/>
        </w:rPr>
        <w:t>del »Predračun«.</w:t>
      </w:r>
      <w:r>
        <w:rPr>
          <w:szCs w:val="20"/>
        </w:rPr>
        <w:t xml:space="preserve"> </w:t>
      </w:r>
      <w:r w:rsidRPr="00967676">
        <w:rPr>
          <w:szCs w:val="20"/>
        </w:rPr>
        <w:t>Ponudniki, ki so oddali ponudbe, imajo na razpolago navedene podatke v IS e-JN v razdelku »Zapisnik o odpiranju ponudb«.</w:t>
      </w:r>
    </w:p>
    <w:p w14:paraId="1E0D774F" w14:textId="02A7B558" w:rsidR="00F90BF2" w:rsidRDefault="00F90BF2">
      <w:pPr>
        <w:rPr>
          <w:szCs w:val="20"/>
        </w:rPr>
      </w:pPr>
    </w:p>
    <w:p w14:paraId="05A6C926" w14:textId="77777777" w:rsidR="00166278" w:rsidRPr="00EF7CAB" w:rsidRDefault="00BB7663" w:rsidP="00C90D2E">
      <w:pPr>
        <w:pStyle w:val="Naslov1"/>
      </w:pPr>
      <w:bookmarkStart w:id="30" w:name="_Toc45098781"/>
      <w:bookmarkStart w:id="31" w:name="_Toc46078968"/>
      <w:bookmarkStart w:id="32" w:name="_Toc110250341"/>
      <w:bookmarkStart w:id="33" w:name="_Toc204592469"/>
      <w:r w:rsidRPr="00EF7CAB">
        <w:t>Merilo za oddajo javnega naročila</w:t>
      </w:r>
      <w:bookmarkEnd w:id="30"/>
      <w:bookmarkEnd w:id="31"/>
      <w:bookmarkEnd w:id="32"/>
      <w:bookmarkEnd w:id="33"/>
    </w:p>
    <w:p w14:paraId="6A7F7A2A" w14:textId="77777777" w:rsidR="00166278" w:rsidRDefault="00166278" w:rsidP="0002322E">
      <w:pPr>
        <w:jc w:val="both"/>
      </w:pPr>
    </w:p>
    <w:p w14:paraId="377E8269" w14:textId="77777777" w:rsidR="00F90BF2" w:rsidRPr="00F90BF2" w:rsidRDefault="00BB7663" w:rsidP="00F90BF2">
      <w:pPr>
        <w:jc w:val="both"/>
        <w:rPr>
          <w:szCs w:val="20"/>
        </w:rPr>
      </w:pPr>
      <w:r w:rsidRPr="00F90BF2">
        <w:rPr>
          <w:szCs w:val="20"/>
        </w:rPr>
        <w:t>Merilo za izbor najugodnejšega ponudnika je ekonomsko najugodnejša ponudba, določena na podlagi najnižje skupne ponudbene vrednosti v EUR z davkom od prometa zavarovalnih poslov  (v nadaljevanju: DPZP).</w:t>
      </w:r>
    </w:p>
    <w:p w14:paraId="0B5DD83B" w14:textId="77777777" w:rsidR="00F90BF2" w:rsidRPr="00F90BF2" w:rsidRDefault="00F90BF2" w:rsidP="00F90BF2">
      <w:pPr>
        <w:jc w:val="both"/>
        <w:rPr>
          <w:szCs w:val="20"/>
        </w:rPr>
      </w:pPr>
    </w:p>
    <w:p w14:paraId="2A3CF9FF" w14:textId="6107F063" w:rsidR="00776937" w:rsidRPr="00F82E12" w:rsidRDefault="00BB7663" w:rsidP="00776937">
      <w:pPr>
        <w:jc w:val="both"/>
        <w:rPr>
          <w:rFonts w:cs="TimesNewRomanPS-BoldMT"/>
          <w:bCs/>
          <w:szCs w:val="20"/>
        </w:rPr>
      </w:pPr>
      <w:r w:rsidRPr="00F82E12">
        <w:rPr>
          <w:szCs w:val="20"/>
        </w:rPr>
        <w:t xml:space="preserve">Če več ponudnikov doseže enako </w:t>
      </w:r>
      <w:r>
        <w:rPr>
          <w:szCs w:val="20"/>
        </w:rPr>
        <w:t xml:space="preserve">najnižjo skupno ponudbeno vrednost v EUR z </w:t>
      </w:r>
      <w:r w:rsidR="00F90BF2">
        <w:rPr>
          <w:szCs w:val="20"/>
        </w:rPr>
        <w:t>DPZP</w:t>
      </w:r>
      <w:r>
        <w:rPr>
          <w:szCs w:val="20"/>
        </w:rPr>
        <w:t xml:space="preserve">, bo naročnik oddal javno naročilo tistemu </w:t>
      </w:r>
      <w:r w:rsidRPr="00DA5904">
        <w:rPr>
          <w:szCs w:val="20"/>
        </w:rPr>
        <w:t xml:space="preserve">ponudniku, ki </w:t>
      </w:r>
      <w:r w:rsidR="005C4652" w:rsidRPr="00DA5904">
        <w:rPr>
          <w:szCs w:val="20"/>
        </w:rPr>
        <w:t>bo pri nezgodnem zavarovanju ponudil višjo zavarovalno vsoto za dnevno nadomestilo zaradi</w:t>
      </w:r>
      <w:r w:rsidR="005C4652" w:rsidRPr="005C4652">
        <w:rPr>
          <w:szCs w:val="20"/>
        </w:rPr>
        <w:t xml:space="preserve"> začasne nezmožnosti za delo</w:t>
      </w:r>
      <w:r w:rsidR="005C4652">
        <w:rPr>
          <w:szCs w:val="20"/>
        </w:rPr>
        <w:t xml:space="preserve">. Če tudi po tem dodatnem merilu ne bo mogoče izbrati ekonomsko najugodnejšega ponudnika, bo </w:t>
      </w:r>
      <w:r w:rsidR="005C4652" w:rsidRPr="005C4652">
        <w:rPr>
          <w:szCs w:val="20"/>
        </w:rPr>
        <w:t>naročnik oddal javno naročilo tistemu ponudniku, ki bo pri nezgodnem zavarovanju ponudil višjo zavarovalno vsoto za</w:t>
      </w:r>
      <w:r w:rsidR="005C4652" w:rsidRPr="005C4652">
        <w:t xml:space="preserve"> </w:t>
      </w:r>
      <w:r w:rsidR="005C4652">
        <w:rPr>
          <w:szCs w:val="20"/>
        </w:rPr>
        <w:t>t</w:t>
      </w:r>
      <w:r w:rsidR="005C4652" w:rsidRPr="005C4652">
        <w:rPr>
          <w:szCs w:val="20"/>
        </w:rPr>
        <w:t>rajn</w:t>
      </w:r>
      <w:r w:rsidR="005C4652">
        <w:rPr>
          <w:szCs w:val="20"/>
        </w:rPr>
        <w:t>o</w:t>
      </w:r>
      <w:r w:rsidR="005C4652" w:rsidRPr="005C4652">
        <w:rPr>
          <w:szCs w:val="20"/>
        </w:rPr>
        <w:t xml:space="preserve"> invalidnost zaradi nezgode</w:t>
      </w:r>
      <w:r w:rsidR="005C4652">
        <w:rPr>
          <w:szCs w:val="20"/>
        </w:rPr>
        <w:t xml:space="preserve">. </w:t>
      </w:r>
      <w:r w:rsidR="005C4652" w:rsidRPr="005C4652">
        <w:rPr>
          <w:szCs w:val="20"/>
        </w:rPr>
        <w:t xml:space="preserve">Če tudi po tem </w:t>
      </w:r>
      <w:r w:rsidR="005C4652">
        <w:rPr>
          <w:szCs w:val="20"/>
        </w:rPr>
        <w:t xml:space="preserve">drugem </w:t>
      </w:r>
      <w:r w:rsidR="005C4652" w:rsidRPr="005C4652">
        <w:rPr>
          <w:szCs w:val="20"/>
        </w:rPr>
        <w:t xml:space="preserve">dodatnem merilu ne bo mogoče izbrati ekonomsko najugodnejšega ponudnika, bo naročnik oddal javno naročilo tistemu ponudniku, ki bo pri nezgodnem zavarovanju ponudil višjo zavarovalno vsoto za </w:t>
      </w:r>
      <w:r w:rsidR="005C4652">
        <w:rPr>
          <w:szCs w:val="20"/>
        </w:rPr>
        <w:t>smrt</w:t>
      </w:r>
      <w:r w:rsidR="005C4652" w:rsidRPr="005C4652">
        <w:rPr>
          <w:szCs w:val="20"/>
        </w:rPr>
        <w:t xml:space="preserve"> zaradi nezgode.</w:t>
      </w:r>
    </w:p>
    <w:p w14:paraId="004F65B6" w14:textId="77777777" w:rsidR="00793991" w:rsidRDefault="00793991" w:rsidP="00515C4F">
      <w:pPr>
        <w:jc w:val="both"/>
        <w:rPr>
          <w:color w:val="FF0000"/>
          <w:szCs w:val="20"/>
        </w:rPr>
      </w:pPr>
    </w:p>
    <w:p w14:paraId="00FDA1D5" w14:textId="77777777" w:rsidR="00166278" w:rsidRPr="00EF7CAB" w:rsidRDefault="00BB7663" w:rsidP="00C90D2E">
      <w:pPr>
        <w:pStyle w:val="Naslov1"/>
      </w:pPr>
      <w:r>
        <w:t xml:space="preserve"> </w:t>
      </w:r>
      <w:bookmarkStart w:id="34" w:name="_Toc45098782"/>
      <w:bookmarkStart w:id="35" w:name="_Toc46078969"/>
      <w:bookmarkStart w:id="36" w:name="_Toc110250342"/>
      <w:bookmarkStart w:id="37" w:name="_Toc204592470"/>
      <w:r w:rsidRPr="00EF7CAB">
        <w:t>Odločitev o oddaji javnega naročila</w:t>
      </w:r>
      <w:bookmarkEnd w:id="34"/>
      <w:bookmarkEnd w:id="35"/>
      <w:bookmarkEnd w:id="36"/>
      <w:bookmarkEnd w:id="37"/>
    </w:p>
    <w:p w14:paraId="1D360A07" w14:textId="77777777" w:rsidR="00166278" w:rsidRDefault="00166278" w:rsidP="0002322E">
      <w:pPr>
        <w:jc w:val="both"/>
      </w:pPr>
    </w:p>
    <w:p w14:paraId="3D2B5F62" w14:textId="77777777" w:rsidR="00F56821" w:rsidRDefault="00BB7663" w:rsidP="00F56821">
      <w:pPr>
        <w:jc w:val="both"/>
      </w:pPr>
      <w:r w:rsidRPr="00166278">
        <w:t xml:space="preserve">Odločitev o oddaji javnega naročila bo objavljena na </w:t>
      </w:r>
      <w:r>
        <w:t>p</w:t>
      </w:r>
      <w:r w:rsidRPr="00166278">
        <w:t xml:space="preserve">ortalu javnih naročil skladno z </w:t>
      </w:r>
      <w:r>
        <w:t>desetim</w:t>
      </w:r>
      <w:r w:rsidRPr="00166278">
        <w:t xml:space="preserve"> odstavkom 90. člena ZJN-3.</w:t>
      </w:r>
    </w:p>
    <w:p w14:paraId="43F71189" w14:textId="77777777" w:rsidR="00B14885" w:rsidRDefault="00B14885" w:rsidP="0002322E">
      <w:pPr>
        <w:jc w:val="both"/>
      </w:pPr>
    </w:p>
    <w:p w14:paraId="786893ED" w14:textId="77777777" w:rsidR="00166278" w:rsidRPr="00EF7CAB" w:rsidRDefault="00BB7663" w:rsidP="00C90D2E">
      <w:pPr>
        <w:pStyle w:val="Naslov1"/>
      </w:pPr>
      <w:bookmarkStart w:id="38" w:name="_Toc45098783"/>
      <w:bookmarkStart w:id="39" w:name="_Toc46078970"/>
      <w:bookmarkStart w:id="40" w:name="_Toc110250343"/>
      <w:bookmarkStart w:id="41" w:name="_Toc204592471"/>
      <w:r w:rsidRPr="00EF7CAB">
        <w:t>Pravica do revizije</w:t>
      </w:r>
      <w:bookmarkEnd w:id="38"/>
      <w:bookmarkEnd w:id="39"/>
      <w:bookmarkEnd w:id="40"/>
      <w:bookmarkEnd w:id="41"/>
    </w:p>
    <w:p w14:paraId="5EFFDF29" w14:textId="77777777" w:rsidR="00166278" w:rsidRDefault="00166278" w:rsidP="0002322E">
      <w:pPr>
        <w:jc w:val="both"/>
      </w:pPr>
    </w:p>
    <w:p w14:paraId="19210FAC" w14:textId="72FB7DDD" w:rsidR="00F56821" w:rsidRDefault="00BB7663" w:rsidP="00F56821">
      <w:pPr>
        <w:jc w:val="both"/>
        <w:rPr>
          <w:szCs w:val="20"/>
        </w:rPr>
      </w:pPr>
      <w:r w:rsidRPr="00CB021A">
        <w:rPr>
          <w:szCs w:val="20"/>
        </w:rPr>
        <w:t>Na podlagi Zakona o pravnem varstvu v postopkih javnega naročanja – ZPVPJN (Uradni list RS, št. 43/11</w:t>
      </w:r>
      <w:r w:rsidR="00AF1216">
        <w:rPr>
          <w:szCs w:val="20"/>
        </w:rPr>
        <w:t>, s sprem.; v nadaljevanju: ZPVPJN</w:t>
      </w:r>
      <w:r w:rsidRPr="00CB021A">
        <w:rPr>
          <w:szCs w:val="20"/>
        </w:rPr>
        <w:t>)</w:t>
      </w:r>
      <w:r w:rsidR="00AF1216">
        <w:rPr>
          <w:szCs w:val="20"/>
        </w:rPr>
        <w:t xml:space="preserve"> </w:t>
      </w:r>
      <w:r w:rsidRPr="00CB021A">
        <w:rPr>
          <w:szCs w:val="20"/>
        </w:rPr>
        <w:t xml:space="preserve">lahko vloži zahtevek za revizijo vsaka oseba, ki ima ali je imela interes za dodelitev javnega naročila in ji je ali bi ji lahko z domnevno kršitvijo nastala škoda </w:t>
      </w:r>
      <w:r>
        <w:rPr>
          <w:szCs w:val="20"/>
        </w:rPr>
        <w:t>oz.</w:t>
      </w:r>
      <w:r w:rsidRPr="00CB021A">
        <w:rPr>
          <w:szCs w:val="20"/>
        </w:rPr>
        <w:t xml:space="preserve"> je zagovornik javnega interesa. </w:t>
      </w:r>
    </w:p>
    <w:p w14:paraId="246302EB" w14:textId="77777777" w:rsidR="00320B5C" w:rsidRDefault="00320B5C" w:rsidP="00F56821">
      <w:pPr>
        <w:jc w:val="both"/>
        <w:rPr>
          <w:szCs w:val="20"/>
        </w:rPr>
      </w:pPr>
    </w:p>
    <w:p w14:paraId="0573A527" w14:textId="77777777" w:rsidR="00320B5C" w:rsidRPr="00320B5C" w:rsidRDefault="00BB7663" w:rsidP="00320B5C">
      <w:pPr>
        <w:jc w:val="both"/>
        <w:rPr>
          <w:szCs w:val="20"/>
        </w:rPr>
      </w:pPr>
      <w:r w:rsidRPr="00320B5C">
        <w:rPr>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409369FD" w14:textId="77777777" w:rsidR="00F56821" w:rsidRPr="00CB021A" w:rsidRDefault="00F56821" w:rsidP="00F56821">
      <w:pPr>
        <w:jc w:val="both"/>
        <w:rPr>
          <w:szCs w:val="20"/>
        </w:rPr>
      </w:pPr>
    </w:p>
    <w:p w14:paraId="7255D7D0" w14:textId="77777777" w:rsidR="00F56821" w:rsidRDefault="00BB7663" w:rsidP="00F56821">
      <w:pPr>
        <w:jc w:val="both"/>
        <w:rPr>
          <w:szCs w:val="20"/>
        </w:rPr>
      </w:pPr>
      <w:r w:rsidRPr="00CB021A">
        <w:rPr>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2453CA6" w14:textId="77777777" w:rsidR="00270C17" w:rsidRDefault="00270C17" w:rsidP="00F56821">
      <w:pPr>
        <w:jc w:val="both"/>
        <w:rPr>
          <w:szCs w:val="20"/>
        </w:rPr>
      </w:pPr>
    </w:p>
    <w:p w14:paraId="15349056" w14:textId="77777777" w:rsidR="00F56821" w:rsidRPr="00CB021A" w:rsidRDefault="00BB7663" w:rsidP="00F56821">
      <w:pPr>
        <w:jc w:val="both"/>
        <w:rPr>
          <w:szCs w:val="20"/>
        </w:rPr>
      </w:pPr>
      <w:r w:rsidRPr="00CB021A">
        <w:rPr>
          <w:szCs w:val="20"/>
        </w:rPr>
        <w:t>Pri tem mora na plačilnem nalogu vpisati naslednje podatke v predpolje in polje sklicevanja na številko odobritve:</w:t>
      </w:r>
    </w:p>
    <w:p w14:paraId="1C91F987" w14:textId="77777777" w:rsidR="00F56821" w:rsidRPr="00CB021A" w:rsidRDefault="00BB7663" w:rsidP="00F56821">
      <w:pPr>
        <w:jc w:val="both"/>
        <w:rPr>
          <w:szCs w:val="20"/>
        </w:rPr>
      </w:pPr>
      <w:r w:rsidRPr="00CB021A">
        <w:rPr>
          <w:szCs w:val="20"/>
        </w:rPr>
        <w:tab/>
        <w:t>1. model:</w:t>
      </w:r>
      <w:r w:rsidRPr="00CB021A">
        <w:rPr>
          <w:szCs w:val="20"/>
        </w:rPr>
        <w:tab/>
        <w:t>11</w:t>
      </w:r>
    </w:p>
    <w:p w14:paraId="271E720F" w14:textId="77777777" w:rsidR="00F56821" w:rsidRPr="00CB021A" w:rsidRDefault="00BB7663" w:rsidP="00F56821">
      <w:pPr>
        <w:jc w:val="both"/>
        <w:rPr>
          <w:szCs w:val="20"/>
        </w:rPr>
      </w:pPr>
      <w:r w:rsidRPr="00CB021A">
        <w:rPr>
          <w:szCs w:val="20"/>
        </w:rPr>
        <w:tab/>
        <w:t>2. P1:</w:t>
      </w:r>
      <w:r w:rsidRPr="00CB021A">
        <w:rPr>
          <w:szCs w:val="20"/>
        </w:rPr>
        <w:tab/>
      </w:r>
      <w:r w:rsidRPr="00CB021A">
        <w:rPr>
          <w:szCs w:val="20"/>
        </w:rPr>
        <w:tab/>
        <w:t>16110</w:t>
      </w:r>
    </w:p>
    <w:p w14:paraId="560A5DE6" w14:textId="77777777" w:rsidR="00F56821" w:rsidRPr="00CB021A" w:rsidRDefault="00BB7663" w:rsidP="00F56821">
      <w:pPr>
        <w:jc w:val="both"/>
        <w:rPr>
          <w:szCs w:val="20"/>
        </w:rPr>
      </w:pPr>
      <w:r w:rsidRPr="00CB021A">
        <w:rPr>
          <w:szCs w:val="20"/>
        </w:rPr>
        <w:tab/>
        <w:t>3. P2:</w:t>
      </w:r>
      <w:r w:rsidRPr="00CB021A">
        <w:rPr>
          <w:szCs w:val="20"/>
        </w:rPr>
        <w:tab/>
      </w:r>
      <w:r w:rsidRPr="00CB021A">
        <w:rPr>
          <w:szCs w:val="20"/>
        </w:rPr>
        <w:tab/>
        <w:t>7111290</w:t>
      </w:r>
    </w:p>
    <w:p w14:paraId="66C12016" w14:textId="77777777" w:rsidR="00F56821" w:rsidRPr="00CB021A" w:rsidRDefault="00BB7663" w:rsidP="00F56821">
      <w:pPr>
        <w:jc w:val="both"/>
        <w:rPr>
          <w:szCs w:val="20"/>
        </w:rPr>
      </w:pPr>
      <w:r>
        <w:rPr>
          <w:szCs w:val="20"/>
        </w:rPr>
        <w:tab/>
        <w:t>4. P3:</w:t>
      </w:r>
      <w:r>
        <w:rPr>
          <w:szCs w:val="20"/>
        </w:rPr>
        <w:tab/>
      </w:r>
      <w:r>
        <w:rPr>
          <w:szCs w:val="20"/>
        </w:rPr>
        <w:tab/>
        <w:t>XXXXXX2</w:t>
      </w:r>
      <w:r w:rsidR="00BE0CA8">
        <w:rPr>
          <w:szCs w:val="20"/>
        </w:rPr>
        <w:t>5</w:t>
      </w:r>
      <w:r w:rsidRPr="00CB021A">
        <w:rPr>
          <w:szCs w:val="20"/>
        </w:rPr>
        <w:t xml:space="preserve"> (zadnji dve številki pomenita oznako leta).</w:t>
      </w:r>
    </w:p>
    <w:p w14:paraId="19F8DC8A" w14:textId="77777777" w:rsidR="00F56821" w:rsidRPr="00CB021A" w:rsidRDefault="00F56821" w:rsidP="00F56821">
      <w:pPr>
        <w:jc w:val="both"/>
        <w:rPr>
          <w:szCs w:val="20"/>
        </w:rPr>
      </w:pPr>
    </w:p>
    <w:p w14:paraId="7B3146DD" w14:textId="77777777" w:rsidR="00F56821" w:rsidRPr="00CB021A" w:rsidRDefault="00BB7663" w:rsidP="00F56821">
      <w:pPr>
        <w:jc w:val="both"/>
        <w:rPr>
          <w:szCs w:val="20"/>
        </w:rPr>
      </w:pPr>
      <w:r w:rsidRPr="00CB021A">
        <w:rPr>
          <w:szCs w:val="20"/>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rPr>
        <w:t>primeru javnega naročila po odprtem postopku z oznako JN000385/202</w:t>
      </w:r>
      <w:r w:rsidR="00BE0CA8">
        <w:rPr>
          <w:szCs w:val="20"/>
        </w:rPr>
        <w:t>5</w:t>
      </w:r>
      <w:r w:rsidRPr="00100729">
        <w:rPr>
          <w:szCs w:val="20"/>
        </w:rPr>
        <w:t>-</w:t>
      </w:r>
      <w:r w:rsidR="00100729" w:rsidRPr="00100729">
        <w:rPr>
          <w:szCs w:val="20"/>
        </w:rPr>
        <w:t>EUe16/01</w:t>
      </w:r>
      <w:r w:rsidRPr="00100729">
        <w:rPr>
          <w:szCs w:val="20"/>
        </w:rPr>
        <w:t xml:space="preserve"> je: 11 </w:t>
      </w:r>
      <w:r>
        <w:rPr>
          <w:szCs w:val="20"/>
        </w:rPr>
        <w:t>16110-7111290-0003852</w:t>
      </w:r>
      <w:r w:rsidR="00BE0CA8">
        <w:rPr>
          <w:szCs w:val="20"/>
        </w:rPr>
        <w:t>5</w:t>
      </w:r>
      <w:r w:rsidRPr="00CB021A">
        <w:rPr>
          <w:szCs w:val="20"/>
        </w:rPr>
        <w:t>.</w:t>
      </w:r>
    </w:p>
    <w:p w14:paraId="2C7876FC" w14:textId="77777777" w:rsidR="00F56821" w:rsidRPr="00CB021A" w:rsidRDefault="00F56821" w:rsidP="00F56821">
      <w:pPr>
        <w:jc w:val="both"/>
        <w:rPr>
          <w:szCs w:val="20"/>
        </w:rPr>
      </w:pPr>
    </w:p>
    <w:p w14:paraId="24796E33" w14:textId="77777777" w:rsidR="00F56821" w:rsidRPr="0006295E" w:rsidRDefault="00BB7663" w:rsidP="00F56821">
      <w:pPr>
        <w:jc w:val="both"/>
        <w:rPr>
          <w:noProof/>
          <w:szCs w:val="20"/>
        </w:rPr>
      </w:pPr>
      <w:r w:rsidRPr="0006295E">
        <w:rPr>
          <w:noProof/>
          <w:szCs w:val="20"/>
        </w:rPr>
        <w:t>Skladno s 24. členom ZPVPJN mora biti zahtevek za revizijo vložen preko portala eRevizija (</w:t>
      </w:r>
      <w:hyperlink r:id="rId17" w:history="1">
        <w:r w:rsidR="00F56821" w:rsidRPr="0006295E">
          <w:rPr>
            <w:rStyle w:val="Hiperpovezava"/>
            <w:noProof/>
            <w:szCs w:val="20"/>
          </w:rPr>
          <w:t>https://www.portalerevizija.si</w:t>
        </w:r>
      </w:hyperlink>
      <w:r w:rsidRPr="0006295E">
        <w:rPr>
          <w:noProof/>
          <w:szCs w:val="20"/>
        </w:rPr>
        <w:t xml:space="preserve">), pri čemer se mora vlagatelj ali njegov pooblaščenec predhodno registrirati v skladu z navodili, ki so objavljeni na portalu eRevizija. </w:t>
      </w:r>
    </w:p>
    <w:p w14:paraId="61856D65" w14:textId="77777777" w:rsidR="00F56821" w:rsidRPr="0006295E" w:rsidRDefault="00F56821" w:rsidP="00F56821">
      <w:pPr>
        <w:jc w:val="both"/>
        <w:rPr>
          <w:noProof/>
          <w:szCs w:val="20"/>
        </w:rPr>
      </w:pPr>
    </w:p>
    <w:p w14:paraId="56C2B7D9" w14:textId="56425F8C" w:rsidR="00F56821" w:rsidRDefault="00BB7663" w:rsidP="00F56821">
      <w:pPr>
        <w:jc w:val="both"/>
        <w:rPr>
          <w:noProof/>
          <w:szCs w:val="20"/>
        </w:rPr>
      </w:pPr>
      <w:r w:rsidRPr="0006295E">
        <w:rPr>
          <w:noProof/>
          <w:szCs w:val="20"/>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w:t>
      </w:r>
      <w:r w:rsidR="0060435B">
        <w:rPr>
          <w:noProof/>
          <w:szCs w:val="20"/>
        </w:rPr>
        <w:t>naročnika</w:t>
      </w:r>
      <w:r w:rsidR="0060435B" w:rsidRPr="0006295E">
        <w:rPr>
          <w:noProof/>
          <w:szCs w:val="20"/>
        </w:rPr>
        <w:t xml:space="preserve"> </w:t>
      </w:r>
      <w:r w:rsidRPr="0006295E">
        <w:rPr>
          <w:noProof/>
          <w:szCs w:val="20"/>
        </w:rPr>
        <w:t xml:space="preserve">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0713D8DA" w14:textId="77777777" w:rsidR="0066376B" w:rsidRDefault="0066376B" w:rsidP="00F56821">
      <w:pPr>
        <w:jc w:val="both"/>
        <w:rPr>
          <w:noProof/>
          <w:szCs w:val="20"/>
        </w:rPr>
      </w:pPr>
    </w:p>
    <w:p w14:paraId="1F72CE95" w14:textId="0B1B4706" w:rsidR="00166278" w:rsidRDefault="00BB7663" w:rsidP="00F56821">
      <w:pPr>
        <w:jc w:val="both"/>
        <w:rPr>
          <w:noProof/>
          <w:szCs w:val="20"/>
        </w:rPr>
      </w:pPr>
      <w:r w:rsidRPr="0006295E">
        <w:rPr>
          <w:noProof/>
          <w:szCs w:val="20"/>
        </w:rPr>
        <w:t xml:space="preserve">Če zaradi tehničnih težav portal eRevizija pred iztekom roka za vložitev zahtevka za revizijo ali drugega procesnega roka ne deluje, se lahko informacije ali dokumenti vložijo pisno neposredno na naslovu </w:t>
      </w:r>
      <w:r w:rsidR="0060435B">
        <w:rPr>
          <w:noProof/>
          <w:szCs w:val="20"/>
        </w:rPr>
        <w:t>naročnika</w:t>
      </w:r>
      <w:r w:rsidRPr="0006295E">
        <w:rPr>
          <w:noProof/>
          <w:szCs w:val="20"/>
        </w:rPr>
        <w:t xml:space="preserve">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126BE420" w14:textId="77777777" w:rsidR="00E426C0" w:rsidRPr="0006295E" w:rsidRDefault="00E426C0" w:rsidP="00CB021A">
      <w:pPr>
        <w:jc w:val="both"/>
        <w:rPr>
          <w:noProof/>
        </w:rPr>
      </w:pPr>
    </w:p>
    <w:p w14:paraId="501B69BA" w14:textId="77777777" w:rsidR="00166278" w:rsidRPr="00EF7CAB" w:rsidRDefault="00BB7663" w:rsidP="00C90D2E">
      <w:pPr>
        <w:pStyle w:val="Naslov1"/>
      </w:pPr>
      <w:bookmarkStart w:id="42" w:name="_Toc45098784"/>
      <w:bookmarkStart w:id="43" w:name="_Toc46078971"/>
      <w:bookmarkStart w:id="44" w:name="_Toc110250344"/>
      <w:bookmarkStart w:id="45" w:name="_Toc204592472"/>
      <w:r w:rsidRPr="00EF7CAB">
        <w:t>Sklenitev pogodbe</w:t>
      </w:r>
      <w:bookmarkEnd w:id="42"/>
      <w:bookmarkEnd w:id="43"/>
      <w:bookmarkEnd w:id="44"/>
      <w:bookmarkEnd w:id="45"/>
    </w:p>
    <w:p w14:paraId="46B3F710" w14:textId="77777777" w:rsidR="00166278" w:rsidRDefault="00166278" w:rsidP="0002322E">
      <w:pPr>
        <w:jc w:val="both"/>
      </w:pPr>
    </w:p>
    <w:p w14:paraId="2643698F" w14:textId="2DDD5B4D" w:rsidR="00AD3169" w:rsidRDefault="00BB7663" w:rsidP="0002322E">
      <w:pPr>
        <w:jc w:val="both"/>
        <w:rPr>
          <w:szCs w:val="20"/>
        </w:rPr>
      </w:pPr>
      <w:bookmarkStart w:id="46" w:name="_Hlk97910220"/>
      <w:r>
        <w:rPr>
          <w:szCs w:val="20"/>
        </w:rPr>
        <w:t xml:space="preserve">Pogodba o izvedbi javnega naročila v bistvenih sestavinah ne bo odstopala od osnutka pogodbe iz razpisne dokumentacije. Izbrani ponudnik mora naročniku vrniti podpisano pogodbo v </w:t>
      </w:r>
      <w:r w:rsidR="001B30A5">
        <w:rPr>
          <w:szCs w:val="20"/>
        </w:rPr>
        <w:t>desetih dneh</w:t>
      </w:r>
      <w:r>
        <w:rPr>
          <w:szCs w:val="20"/>
        </w:rPr>
        <w:t xml:space="preserve"> od dneva, ko je od naročnika prejel pogodbo v podpis</w:t>
      </w:r>
      <w:r w:rsidR="00AF1216">
        <w:rPr>
          <w:szCs w:val="20"/>
        </w:rPr>
        <w:t xml:space="preserve"> oz. v morebitnem daljšem roku, če se naročnik in izbrani ponudnik tako dogovorita. K </w:t>
      </w:r>
      <w:r>
        <w:rPr>
          <w:szCs w:val="20"/>
        </w:rPr>
        <w:t xml:space="preserve">podpisani pogodbi mora izbrani ponudnik predložiti še izjavo oz. podatke o udeležbi fizičnih in pravnih oseb v lastništvu ponudnika, kot to določa šesti odstavek 14. člena Zakona o integriteti in preprečevanju korupcije (Uradni list RS, št. 69/11 – </w:t>
      </w:r>
      <w:r w:rsidR="00AF1216">
        <w:rPr>
          <w:szCs w:val="20"/>
        </w:rPr>
        <w:t>UPB, s sprem.; v nadaljevanju: ZIntPK</w:t>
      </w:r>
      <w:r>
        <w:rPr>
          <w:szCs w:val="20"/>
        </w:rPr>
        <w:t>). Izjava oz. podatki o udeležbi fizičnih in pravnih oseb v lastništvu ponudnika morajo biti predloženi preden naročnik podpiše pogodbo.</w:t>
      </w:r>
      <w:bookmarkEnd w:id="46"/>
    </w:p>
    <w:p w14:paraId="25B35FB3" w14:textId="77777777" w:rsidR="00E12459" w:rsidRDefault="00E12459" w:rsidP="0002322E">
      <w:pPr>
        <w:jc w:val="both"/>
        <w:rPr>
          <w:szCs w:val="20"/>
        </w:rPr>
      </w:pPr>
    </w:p>
    <w:p w14:paraId="3108B77E" w14:textId="77777777" w:rsidR="00E12459" w:rsidRDefault="00E12459" w:rsidP="0002322E">
      <w:pPr>
        <w:jc w:val="both"/>
      </w:pPr>
    </w:p>
    <w:p w14:paraId="03354E26" w14:textId="77777777" w:rsidR="00650E63" w:rsidRDefault="00650E63" w:rsidP="0002322E">
      <w:pPr>
        <w:jc w:val="both"/>
      </w:pPr>
    </w:p>
    <w:p w14:paraId="2F03A7F3" w14:textId="77777777" w:rsidR="00166278" w:rsidRPr="00EF7CAB" w:rsidRDefault="00BB7663" w:rsidP="00C90D2E">
      <w:pPr>
        <w:pStyle w:val="Naslov1"/>
      </w:pPr>
      <w:bookmarkStart w:id="47" w:name="_Toc45098786"/>
      <w:bookmarkStart w:id="48" w:name="_Toc46078973"/>
      <w:bookmarkStart w:id="49" w:name="_Toc110250346"/>
      <w:bookmarkStart w:id="50" w:name="_Toc204592474"/>
      <w:r w:rsidRPr="00EF7CAB">
        <w:lastRenderedPageBreak/>
        <w:t>Varovanje zaupnosti</w:t>
      </w:r>
      <w:bookmarkEnd w:id="47"/>
      <w:bookmarkEnd w:id="48"/>
      <w:bookmarkEnd w:id="49"/>
      <w:bookmarkEnd w:id="50"/>
    </w:p>
    <w:p w14:paraId="3A4EEC32" w14:textId="77777777" w:rsidR="00166278" w:rsidRPr="00166278" w:rsidRDefault="00166278" w:rsidP="0002322E">
      <w:pPr>
        <w:jc w:val="both"/>
      </w:pPr>
    </w:p>
    <w:p w14:paraId="08659BB2" w14:textId="77777777" w:rsidR="00370CFC" w:rsidRDefault="00370CFC" w:rsidP="00370CFC">
      <w:pPr>
        <w:jc w:val="both"/>
      </w:pPr>
      <w:r w:rsidRPr="00370CFC">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966DB98" w14:textId="77777777" w:rsidR="00370CFC" w:rsidRPr="00370CFC" w:rsidRDefault="00370CFC" w:rsidP="00370CFC">
      <w:pPr>
        <w:jc w:val="both"/>
      </w:pPr>
    </w:p>
    <w:p w14:paraId="3D12BC8D" w14:textId="77777777" w:rsidR="00370CFC" w:rsidRDefault="00370CFC" w:rsidP="00370CFC">
      <w:pPr>
        <w:jc w:val="both"/>
      </w:pPr>
      <w:r w:rsidRPr="00370CFC">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5E60C5ED" w14:textId="77777777" w:rsidR="00370CFC" w:rsidRPr="00370CFC" w:rsidRDefault="00370CFC" w:rsidP="00370CFC">
      <w:pPr>
        <w:jc w:val="both"/>
      </w:pPr>
    </w:p>
    <w:p w14:paraId="31BE028D" w14:textId="4196106E" w:rsidR="00376E2E" w:rsidRDefault="00370CFC" w:rsidP="00370CFC">
      <w:pPr>
        <w:jc w:val="both"/>
      </w:pPr>
      <w:r w:rsidRPr="00370CFC">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7DA99AAD" w14:textId="77777777" w:rsidR="00370CFC" w:rsidRDefault="00370CFC" w:rsidP="00370CFC">
      <w:pPr>
        <w:jc w:val="both"/>
        <w:rPr>
          <w:szCs w:val="20"/>
        </w:rPr>
      </w:pPr>
    </w:p>
    <w:p w14:paraId="6174ACE5" w14:textId="77777777" w:rsidR="00166278" w:rsidRPr="00EF7CAB" w:rsidRDefault="00BB7663" w:rsidP="00C90D2E">
      <w:pPr>
        <w:pStyle w:val="Naslov1"/>
      </w:pPr>
      <w:bookmarkStart w:id="51" w:name="_Toc45098787"/>
      <w:bookmarkStart w:id="52" w:name="_Toc46078974"/>
      <w:bookmarkStart w:id="53" w:name="_Toc110250347"/>
      <w:bookmarkStart w:id="54" w:name="_Toc204592475"/>
      <w:r w:rsidRPr="00EF7CAB">
        <w:t>Ustavitev postopka javnega naročanja, zavrnitev ponudb</w:t>
      </w:r>
      <w:r w:rsidR="007125AC" w:rsidRPr="00EF7CAB">
        <w:t>, odstop od izvedbe javnega naročila</w:t>
      </w:r>
      <w:bookmarkEnd w:id="51"/>
      <w:bookmarkEnd w:id="52"/>
      <w:bookmarkEnd w:id="53"/>
      <w:bookmarkEnd w:id="54"/>
    </w:p>
    <w:p w14:paraId="5419A694" w14:textId="77777777" w:rsidR="007125AC" w:rsidRDefault="007125AC" w:rsidP="0002322E">
      <w:pPr>
        <w:jc w:val="both"/>
      </w:pPr>
    </w:p>
    <w:p w14:paraId="7718705A" w14:textId="77777777" w:rsidR="007125AC" w:rsidRPr="007125AC" w:rsidRDefault="00BB7663" w:rsidP="0002322E">
      <w:pPr>
        <w:jc w:val="both"/>
      </w:pPr>
      <w:r w:rsidRPr="007125AC">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7F9B1ECF" w14:textId="77777777" w:rsidR="007125AC" w:rsidRDefault="007125AC" w:rsidP="007125AC">
      <w:pPr>
        <w:jc w:val="both"/>
      </w:pPr>
    </w:p>
    <w:p w14:paraId="12654F6B" w14:textId="77777777" w:rsidR="00370CFC" w:rsidRDefault="00370CFC" w:rsidP="00370CFC">
      <w:pPr>
        <w:jc w:val="both"/>
      </w:pPr>
    </w:p>
    <w:p w14:paraId="0D41F56D" w14:textId="06C8091E" w:rsidR="00370CFC" w:rsidRPr="00370CFC" w:rsidRDefault="00370CFC" w:rsidP="00370CFC">
      <w:pPr>
        <w:ind w:left="6480"/>
      </w:pPr>
      <w:r w:rsidRPr="00370CFC">
        <w:t>PREDSEDNIK GRZS:</w:t>
      </w:r>
    </w:p>
    <w:p w14:paraId="704BF110" w14:textId="36710F05" w:rsidR="003148D3" w:rsidRDefault="00370CFC" w:rsidP="00370CFC">
      <w:pPr>
        <w:ind w:left="5760" w:firstLine="720"/>
      </w:pPr>
      <w:r w:rsidRPr="00370CFC">
        <w:t>dr. Gregor Dolinar</w:t>
      </w:r>
    </w:p>
    <w:p w14:paraId="41099839" w14:textId="77777777" w:rsidR="003148D3" w:rsidRDefault="003148D3" w:rsidP="007125AC">
      <w:pPr>
        <w:jc w:val="both"/>
      </w:pPr>
    </w:p>
    <w:p w14:paraId="28219308" w14:textId="77777777" w:rsidR="00794A95" w:rsidRDefault="00794A95" w:rsidP="007125AC">
      <w:pPr>
        <w:jc w:val="both"/>
      </w:pPr>
    </w:p>
    <w:p w14:paraId="2B1268F5" w14:textId="77777777" w:rsidR="00794A95" w:rsidRDefault="00794A95" w:rsidP="007125AC">
      <w:pPr>
        <w:jc w:val="both"/>
      </w:pPr>
    </w:p>
    <w:p w14:paraId="7C514AAE" w14:textId="77777777" w:rsidR="00794A95" w:rsidRDefault="00794A95" w:rsidP="007125AC">
      <w:pPr>
        <w:jc w:val="both"/>
      </w:pPr>
    </w:p>
    <w:p w14:paraId="55AAE095" w14:textId="77777777" w:rsidR="00794A95" w:rsidRDefault="00794A95" w:rsidP="007125AC">
      <w:pPr>
        <w:jc w:val="both"/>
      </w:pPr>
    </w:p>
    <w:p w14:paraId="17769936" w14:textId="77777777" w:rsidR="00794A95" w:rsidRDefault="00794A95" w:rsidP="007125AC">
      <w:pPr>
        <w:jc w:val="both"/>
      </w:pPr>
    </w:p>
    <w:p w14:paraId="3BE0615E" w14:textId="77777777" w:rsidR="00650E63" w:rsidRDefault="00650E63" w:rsidP="007125AC">
      <w:pPr>
        <w:jc w:val="both"/>
      </w:pPr>
    </w:p>
    <w:p w14:paraId="2A042832" w14:textId="77777777" w:rsidR="00650E63" w:rsidRDefault="00650E63" w:rsidP="007125AC">
      <w:pPr>
        <w:jc w:val="both"/>
      </w:pPr>
    </w:p>
    <w:p w14:paraId="7C86BFDB" w14:textId="77777777" w:rsidR="00650E63" w:rsidRDefault="00650E63" w:rsidP="007125AC">
      <w:pPr>
        <w:jc w:val="both"/>
      </w:pPr>
    </w:p>
    <w:p w14:paraId="587B2F84" w14:textId="77777777" w:rsidR="00650E63" w:rsidRDefault="00650E63" w:rsidP="007125AC">
      <w:pPr>
        <w:jc w:val="both"/>
      </w:pPr>
    </w:p>
    <w:p w14:paraId="08DAB7A5" w14:textId="77777777" w:rsidR="00650E63" w:rsidRDefault="00650E63" w:rsidP="007125AC">
      <w:pPr>
        <w:jc w:val="both"/>
      </w:pPr>
    </w:p>
    <w:p w14:paraId="49C3DC81" w14:textId="77777777" w:rsidR="00650E63" w:rsidRDefault="00650E63" w:rsidP="007125AC">
      <w:pPr>
        <w:jc w:val="both"/>
      </w:pPr>
    </w:p>
    <w:p w14:paraId="1AD1AD76" w14:textId="387458C9" w:rsidR="007125AC" w:rsidRPr="00EF6DFF" w:rsidRDefault="00BB7663" w:rsidP="0088508E">
      <w:pPr>
        <w:pStyle w:val="Slog1"/>
        <w:numPr>
          <w:ilvl w:val="0"/>
          <w:numId w:val="11"/>
        </w:numPr>
      </w:pPr>
      <w:bookmarkStart w:id="55" w:name="_Toc45098788"/>
      <w:bookmarkStart w:id="56" w:name="_Toc46078975"/>
      <w:bookmarkStart w:id="57" w:name="_Toc110250348"/>
      <w:bookmarkStart w:id="58" w:name="_Toc204592476"/>
      <w:r w:rsidRPr="00EF6DFF">
        <w:lastRenderedPageBreak/>
        <w:t>NAVODILA ZA IZDELAVO PONUDBE</w:t>
      </w:r>
      <w:bookmarkEnd w:id="55"/>
      <w:bookmarkEnd w:id="56"/>
      <w:bookmarkEnd w:id="57"/>
      <w:bookmarkEnd w:id="58"/>
    </w:p>
    <w:p w14:paraId="78F853FE" w14:textId="77777777" w:rsidR="009C0A8C" w:rsidRPr="009C0A8C" w:rsidRDefault="009C0A8C" w:rsidP="0002322E">
      <w:pPr>
        <w:jc w:val="both"/>
      </w:pPr>
    </w:p>
    <w:p w14:paraId="69BB2617" w14:textId="77777777" w:rsidR="009C0A8C" w:rsidRDefault="00BB7663" w:rsidP="0002322E">
      <w:pPr>
        <w:jc w:val="both"/>
      </w:pPr>
      <w:r w:rsidRPr="009C0A8C">
        <w:t>Navodila določajo naročnikove zahteve za izdelavo ponudbe. Ponudbena dokumentacija mora biti sestavljena v skladu s temi navodili.</w:t>
      </w:r>
    </w:p>
    <w:p w14:paraId="4BB13312" w14:textId="77777777" w:rsidR="009C0A8C" w:rsidRDefault="009C0A8C" w:rsidP="0002322E">
      <w:pPr>
        <w:jc w:val="both"/>
      </w:pPr>
    </w:p>
    <w:p w14:paraId="680116E6" w14:textId="77777777" w:rsidR="009C0A8C" w:rsidRDefault="00BB7663" w:rsidP="00C90D2E">
      <w:pPr>
        <w:pStyle w:val="Naslov1"/>
      </w:pPr>
      <w:bookmarkStart w:id="59" w:name="_Toc45098789"/>
      <w:bookmarkStart w:id="60" w:name="_Toc46078976"/>
      <w:bookmarkStart w:id="61" w:name="_Toc110250349"/>
      <w:bookmarkStart w:id="62" w:name="_Toc204592477"/>
      <w:r w:rsidRPr="004066F4">
        <w:t>Ugotavljanje sposobnosti za sodelovanje v postopku oddaje javnega naročila</w:t>
      </w:r>
      <w:bookmarkEnd w:id="59"/>
      <w:bookmarkEnd w:id="60"/>
      <w:bookmarkEnd w:id="61"/>
      <w:bookmarkEnd w:id="62"/>
    </w:p>
    <w:p w14:paraId="0CD85BD6" w14:textId="77777777" w:rsidR="009C0A8C" w:rsidRPr="009C0A8C" w:rsidRDefault="009C0A8C" w:rsidP="0002322E">
      <w:pPr>
        <w:jc w:val="both"/>
      </w:pPr>
    </w:p>
    <w:p w14:paraId="6347D1E5" w14:textId="5AE4F4F6" w:rsidR="001E332E" w:rsidRPr="009C0A8C" w:rsidRDefault="00BB7663" w:rsidP="001E332E">
      <w:pPr>
        <w:jc w:val="both"/>
      </w:pPr>
      <w:r w:rsidRPr="009C0A8C">
        <w:t>Gospodarski subjekt mora izpolnjevati vse pogoje, ki so navedeni v nadaljnjih točkah razpisne dokumentacije.</w:t>
      </w:r>
      <w:r w:rsidR="0080272C">
        <w:t xml:space="preserve"> Prav tako pri njem ne smejo biti podani izključitveni razlogi iz 75. člena ZJN-3.</w:t>
      </w:r>
    </w:p>
    <w:p w14:paraId="554C1E06" w14:textId="77777777" w:rsidR="001E332E" w:rsidRPr="009C0A8C" w:rsidRDefault="001E332E" w:rsidP="001E332E">
      <w:pPr>
        <w:jc w:val="both"/>
      </w:pPr>
    </w:p>
    <w:p w14:paraId="6428B23B" w14:textId="77777777" w:rsidR="001E332E" w:rsidRPr="009C0A8C" w:rsidRDefault="00BB7663" w:rsidP="001E332E">
      <w:pPr>
        <w:jc w:val="both"/>
      </w:pPr>
      <w:r w:rsidRPr="009C0A8C">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084A6A69" w14:textId="77777777" w:rsidR="001E332E" w:rsidRPr="009C0A8C" w:rsidRDefault="001E332E" w:rsidP="001E332E">
      <w:pPr>
        <w:jc w:val="both"/>
      </w:pPr>
    </w:p>
    <w:p w14:paraId="29E103FB" w14:textId="77777777" w:rsidR="001E332E" w:rsidRPr="00DB0F4A" w:rsidRDefault="00BB7663" w:rsidP="001E332E">
      <w:pPr>
        <w:jc w:val="both"/>
      </w:pPr>
      <w:r w:rsidRPr="009C0A8C">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t>zagotovil teh subjektov za ta namen</w:t>
      </w:r>
      <w:r>
        <w:t xml:space="preserve"> (pisni dogovor ali podobno)</w:t>
      </w:r>
      <w:r w:rsidRPr="00DB0F4A">
        <w:t xml:space="preserve">. </w:t>
      </w:r>
      <w:r w:rsidRPr="00DB0F4A">
        <w:rPr>
          <w:szCs w:val="20"/>
        </w:rPr>
        <w:t xml:space="preserve">Naročnik bo v </w:t>
      </w:r>
      <w:r>
        <w:rPr>
          <w:szCs w:val="20"/>
        </w:rPr>
        <w:t>tem primeru ravnal v skladu z drugim</w:t>
      </w:r>
      <w:r w:rsidRPr="00DB0F4A">
        <w:rPr>
          <w:szCs w:val="20"/>
        </w:rPr>
        <w:t xml:space="preserve"> odstavkom 81. člena ZJN-3.</w:t>
      </w:r>
    </w:p>
    <w:p w14:paraId="386272C0" w14:textId="77777777" w:rsidR="001E332E" w:rsidRPr="009C0A8C" w:rsidRDefault="001E332E" w:rsidP="001E332E">
      <w:pPr>
        <w:jc w:val="both"/>
      </w:pPr>
    </w:p>
    <w:p w14:paraId="33D8FCED" w14:textId="77777777" w:rsidR="009C0A8C" w:rsidRDefault="00BB7663" w:rsidP="0002322E">
      <w:pPr>
        <w:jc w:val="both"/>
      </w:pPr>
      <w:r w:rsidRPr="009E3D9C">
        <w:t>Za skupne ponudbe in ponudbe s podizvajalci je treba upoštevati še točki 2.</w:t>
      </w:r>
      <w:r w:rsidR="00EB0532">
        <w:t>7</w:t>
      </w:r>
      <w:r w:rsidRPr="009E3D9C">
        <w:t xml:space="preserve"> in 2.</w:t>
      </w:r>
      <w:r w:rsidR="00EB0532">
        <w:t>8</w:t>
      </w:r>
      <w:r w:rsidRPr="009E3D9C">
        <w:t xml:space="preserve"> razpisne dokumentacije.</w:t>
      </w:r>
    </w:p>
    <w:p w14:paraId="266BED63" w14:textId="77777777" w:rsidR="009C0A8C" w:rsidRDefault="009C0A8C" w:rsidP="0002322E">
      <w:pPr>
        <w:jc w:val="both"/>
      </w:pPr>
    </w:p>
    <w:p w14:paraId="157EA7EA" w14:textId="77777777" w:rsidR="009C0A8C" w:rsidRDefault="00BB7663" w:rsidP="00C90D2E">
      <w:pPr>
        <w:pStyle w:val="Naslov1"/>
      </w:pPr>
      <w:bookmarkStart w:id="63" w:name="_Toc45098790"/>
      <w:bookmarkStart w:id="64" w:name="_Toc46078977"/>
      <w:bookmarkStart w:id="65" w:name="_Toc110250350"/>
      <w:bookmarkStart w:id="66" w:name="_Toc204592478"/>
      <w:r w:rsidRPr="004066F4">
        <w:t xml:space="preserve">Obrazec </w:t>
      </w:r>
      <w:r w:rsidR="00DB0F4A">
        <w:t>ESPD</w:t>
      </w:r>
      <w:bookmarkEnd w:id="63"/>
      <w:bookmarkEnd w:id="64"/>
      <w:bookmarkEnd w:id="65"/>
      <w:bookmarkEnd w:id="66"/>
    </w:p>
    <w:p w14:paraId="36FC7148" w14:textId="77777777" w:rsidR="009C0A8C" w:rsidRDefault="009C0A8C" w:rsidP="0002322E">
      <w:pPr>
        <w:jc w:val="both"/>
      </w:pPr>
    </w:p>
    <w:p w14:paraId="0D92B69E" w14:textId="77777777" w:rsidR="00BE0CA8" w:rsidRPr="00656BDC" w:rsidRDefault="00BB7663" w:rsidP="00BE0CA8">
      <w:pPr>
        <w:jc w:val="both"/>
        <w:rPr>
          <w:szCs w:val="20"/>
        </w:rPr>
      </w:pPr>
      <w:r w:rsidRPr="00656BDC">
        <w:rPr>
          <w:szCs w:val="20"/>
        </w:rPr>
        <w:t xml:space="preserve">Obrazec </w:t>
      </w:r>
      <w:r>
        <w:t xml:space="preserve">»Enotni evropski dokument v zvezi </w:t>
      </w:r>
      <w:r w:rsidRPr="00016FA8">
        <w:t>z oddajo javnega naročila</w:t>
      </w:r>
      <w:r>
        <w:t>« (v nadaljevanju: obrazec ESPD)</w:t>
      </w:r>
      <w:r w:rsidRPr="00656BDC">
        <w:rPr>
          <w:szCs w:val="20"/>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rPr>
        <w:t>oz.</w:t>
      </w:r>
      <w:r w:rsidRPr="00656BDC">
        <w:rPr>
          <w:szCs w:val="20"/>
        </w:rPr>
        <w:t xml:space="preserve"> izpolnjevanje pogojev za sodelovanje.</w:t>
      </w:r>
    </w:p>
    <w:p w14:paraId="50748E9C" w14:textId="77777777" w:rsidR="00BE0CA8" w:rsidRPr="00656BDC" w:rsidRDefault="00BE0CA8" w:rsidP="00BE0CA8">
      <w:pPr>
        <w:jc w:val="both"/>
        <w:rPr>
          <w:szCs w:val="20"/>
        </w:rPr>
      </w:pPr>
    </w:p>
    <w:p w14:paraId="228FCDE4" w14:textId="20A43241" w:rsidR="00BE0CA8" w:rsidRPr="0025149B" w:rsidRDefault="00BB7663" w:rsidP="00BE0CA8">
      <w:pPr>
        <w:jc w:val="both"/>
        <w:rPr>
          <w:b/>
          <w:bCs/>
          <w:szCs w:val="20"/>
        </w:rPr>
      </w:pPr>
      <w:r>
        <w:rPr>
          <w:szCs w:val="20"/>
        </w:rPr>
        <w:t xml:space="preserve">Obrazec </w:t>
      </w:r>
      <w:r w:rsidRPr="005A2D5E">
        <w:rPr>
          <w:szCs w:val="20"/>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25149B">
        <w:rPr>
          <w:b/>
          <w:bCs/>
          <w:szCs w:val="20"/>
        </w:rPr>
        <w:t xml:space="preserve">Naročnik izpostavlja, da morajo gospodarski subjekti v obrazcu ESPD v Delu II, v točki B. navesti imena in naslove vseh oseb, ki so člani upravnega, vodstvenega ali nadzornega organa gospodarskega subjekta ali imajo pooblastila za njegovo zastopanje ali odločanje ali nadzor v njem, v polju »Če je potrebno, navedite podrobne informacije o zastopstvu (njegove oblike, obseg, namen, zastopnikov </w:t>
      </w:r>
      <w:r w:rsidRPr="0025149B">
        <w:rPr>
          <w:b/>
          <w:bCs/>
          <w:szCs w:val="20"/>
        </w:rPr>
        <w:lastRenderedPageBreak/>
        <w:t>EMŠO</w:t>
      </w:r>
      <w:r>
        <w:rPr>
          <w:b/>
          <w:bCs/>
          <w:szCs w:val="20"/>
        </w:rPr>
        <w:t>)</w:t>
      </w:r>
      <w:r w:rsidRPr="0025149B">
        <w:rPr>
          <w:b/>
          <w:bCs/>
          <w:szCs w:val="20"/>
        </w:rPr>
        <w:t xml:space="preserve">« </w:t>
      </w:r>
      <w:r w:rsidR="00370CFC">
        <w:rPr>
          <w:b/>
          <w:bCs/>
          <w:szCs w:val="20"/>
        </w:rPr>
        <w:t xml:space="preserve">pa </w:t>
      </w:r>
      <w:r w:rsidRPr="0025149B">
        <w:rPr>
          <w:b/>
          <w:bCs/>
          <w:szCs w:val="20"/>
        </w:rPr>
        <w:t xml:space="preserve">mora biti za vsako prej navedeno osebo </w:t>
      </w:r>
      <w:r w:rsidR="00370CFC">
        <w:rPr>
          <w:b/>
          <w:bCs/>
          <w:szCs w:val="20"/>
        </w:rPr>
        <w:t>v</w:t>
      </w:r>
      <w:r w:rsidRPr="0025149B">
        <w:rPr>
          <w:b/>
          <w:bCs/>
          <w:szCs w:val="20"/>
        </w:rPr>
        <w:t>pisana EMŠO – enotna matična številka občana.</w:t>
      </w:r>
    </w:p>
    <w:p w14:paraId="01DA67CB" w14:textId="77777777" w:rsidR="00BE0CA8" w:rsidRPr="00656BDC" w:rsidRDefault="00BE0CA8" w:rsidP="00BE0CA8">
      <w:pPr>
        <w:jc w:val="both"/>
        <w:rPr>
          <w:szCs w:val="20"/>
        </w:rPr>
      </w:pPr>
    </w:p>
    <w:p w14:paraId="32CC808F" w14:textId="77777777" w:rsidR="00BE0CA8" w:rsidRPr="00656BDC" w:rsidRDefault="00BB7663" w:rsidP="00BE0CA8">
      <w:pPr>
        <w:jc w:val="both"/>
        <w:rPr>
          <w:szCs w:val="20"/>
        </w:rPr>
      </w:pPr>
      <w:r w:rsidRPr="00656BDC">
        <w:rPr>
          <w:szCs w:val="20"/>
        </w:rPr>
        <w:t xml:space="preserve">Gospodarski subjekt naročnikov obrazec ESPD (datoteka XML) uvozi na </w:t>
      </w:r>
      <w:r w:rsidRPr="00991A66">
        <w:t xml:space="preserve">spletni povezavi: </w:t>
      </w:r>
      <w:hyperlink r:id="rId18" w:history="1">
        <w:r w:rsidR="00BE0CA8" w:rsidRPr="00991A66">
          <w:rPr>
            <w:rStyle w:val="Hiperpovezava"/>
          </w:rPr>
          <w:t>https://ejn.gov.si/espd</w:t>
        </w:r>
      </w:hyperlink>
      <w:r w:rsidRPr="00991A66">
        <w:t xml:space="preserve"> in</w:t>
      </w:r>
      <w:r w:rsidRPr="00656BDC">
        <w:rPr>
          <w:szCs w:val="20"/>
        </w:rPr>
        <w:t xml:space="preserve"> v njega neposredno vnese zahtevane podatke.</w:t>
      </w:r>
    </w:p>
    <w:p w14:paraId="6A6CAF10" w14:textId="77777777" w:rsidR="00BE0CA8" w:rsidRPr="00656BDC" w:rsidRDefault="00BE0CA8" w:rsidP="00BE0CA8">
      <w:pPr>
        <w:jc w:val="both"/>
        <w:rPr>
          <w:szCs w:val="20"/>
        </w:rPr>
      </w:pPr>
    </w:p>
    <w:p w14:paraId="6684E3BC" w14:textId="77777777" w:rsidR="00BE0CA8" w:rsidRDefault="00BB7663" w:rsidP="00BE0CA8">
      <w:pPr>
        <w:jc w:val="both"/>
        <w:rPr>
          <w:szCs w:val="20"/>
        </w:rPr>
      </w:pPr>
      <w:r w:rsidRPr="00656BDC">
        <w:rPr>
          <w:szCs w:val="20"/>
        </w:rPr>
        <w:t xml:space="preserve">Ponudnik, ki v </w:t>
      </w:r>
      <w:r>
        <w:rPr>
          <w:szCs w:val="20"/>
        </w:rPr>
        <w:t>IS</w:t>
      </w:r>
      <w:r w:rsidRPr="00656BDC">
        <w:rPr>
          <w:szCs w:val="20"/>
        </w:rPr>
        <w:t xml:space="preserve"> e-JN oddaja ponudbo, naloži svoj </w:t>
      </w:r>
      <w:r>
        <w:rPr>
          <w:szCs w:val="20"/>
        </w:rPr>
        <w:t xml:space="preserve">izpolnjen obrazec </w:t>
      </w:r>
      <w:r w:rsidRPr="00656BDC">
        <w:rPr>
          <w:szCs w:val="20"/>
        </w:rPr>
        <w:t xml:space="preserve">ESPD v </w:t>
      </w:r>
      <w:r>
        <w:rPr>
          <w:szCs w:val="20"/>
        </w:rPr>
        <w:t xml:space="preserve">IS e-JN v </w:t>
      </w:r>
      <w:r w:rsidRPr="00656BDC">
        <w:rPr>
          <w:szCs w:val="20"/>
        </w:rPr>
        <w:t xml:space="preserve">razdelek »Dokumenti«, del »ESPD – ponudnik«, </w:t>
      </w:r>
      <w:r>
        <w:rPr>
          <w:szCs w:val="20"/>
        </w:rPr>
        <w:t xml:space="preserve">obrazce </w:t>
      </w:r>
      <w:r w:rsidRPr="00656BDC">
        <w:rPr>
          <w:szCs w:val="20"/>
        </w:rPr>
        <w:t xml:space="preserve">ESPD ostalih sodelujočih pa naloži v </w:t>
      </w:r>
      <w:r>
        <w:rPr>
          <w:szCs w:val="20"/>
        </w:rPr>
        <w:t xml:space="preserve">IS e-JN v </w:t>
      </w:r>
      <w:r w:rsidRPr="00656BDC">
        <w:rPr>
          <w:szCs w:val="20"/>
        </w:rPr>
        <w:t xml:space="preserve">razdelek »Sodelujoči«, del »ESPD – ostali sodelujoči«. Ponudnik, ki v </w:t>
      </w:r>
      <w:r>
        <w:rPr>
          <w:szCs w:val="20"/>
        </w:rPr>
        <w:t>IS</w:t>
      </w:r>
      <w:r w:rsidRPr="00656BDC">
        <w:rPr>
          <w:szCs w:val="20"/>
        </w:rPr>
        <w:t xml:space="preserve"> e-JN oddaja ponudbo, naloži elektronsko podpisan </w:t>
      </w:r>
      <w:r>
        <w:rPr>
          <w:szCs w:val="20"/>
        </w:rPr>
        <w:t xml:space="preserve">obrazec </w:t>
      </w:r>
      <w:proofErr w:type="spellStart"/>
      <w:r w:rsidRPr="00656BDC">
        <w:rPr>
          <w:szCs w:val="20"/>
        </w:rPr>
        <w:t>ESPD</w:t>
      </w:r>
      <w:proofErr w:type="spellEnd"/>
      <w:r w:rsidRPr="00656BDC">
        <w:rPr>
          <w:szCs w:val="20"/>
        </w:rPr>
        <w:t xml:space="preserve"> v </w:t>
      </w:r>
      <w:r>
        <w:rPr>
          <w:szCs w:val="20"/>
        </w:rPr>
        <w:t>.</w:t>
      </w:r>
      <w:proofErr w:type="spellStart"/>
      <w:r>
        <w:rPr>
          <w:szCs w:val="20"/>
        </w:rPr>
        <w:t>xml</w:t>
      </w:r>
      <w:proofErr w:type="spellEnd"/>
      <w:r w:rsidRPr="00656BDC">
        <w:rPr>
          <w:szCs w:val="20"/>
        </w:rPr>
        <w:t xml:space="preserve"> obliki ali nepodpisan </w:t>
      </w:r>
      <w:r>
        <w:rPr>
          <w:szCs w:val="20"/>
        </w:rPr>
        <w:t xml:space="preserve">obrazec </w:t>
      </w:r>
      <w:proofErr w:type="spellStart"/>
      <w:r w:rsidRPr="00656BDC">
        <w:rPr>
          <w:szCs w:val="20"/>
        </w:rPr>
        <w:t>ESPD</w:t>
      </w:r>
      <w:proofErr w:type="spellEnd"/>
      <w:r w:rsidRPr="00656BDC">
        <w:rPr>
          <w:szCs w:val="20"/>
        </w:rPr>
        <w:t xml:space="preserve"> v </w:t>
      </w:r>
      <w:r>
        <w:rPr>
          <w:szCs w:val="20"/>
        </w:rPr>
        <w:t>.</w:t>
      </w:r>
      <w:proofErr w:type="spellStart"/>
      <w:r>
        <w:rPr>
          <w:szCs w:val="20"/>
        </w:rPr>
        <w:t>xml</w:t>
      </w:r>
      <w:proofErr w:type="spellEnd"/>
      <w:r w:rsidRPr="00656BDC">
        <w:rPr>
          <w:szCs w:val="20"/>
        </w:rPr>
        <w:t xml:space="preserve"> obliki, pri čemer se v slednjem primeru v skladu Splošnimi pogoji uporabe sistema e-JN šteje, da je oddan pravno zavezujoč dokument, ki ima enako veljavnost kot podpisan. </w:t>
      </w:r>
    </w:p>
    <w:p w14:paraId="132184DB" w14:textId="77777777" w:rsidR="00BE0CA8" w:rsidRPr="00656BDC" w:rsidRDefault="00BE0CA8" w:rsidP="00BE0CA8">
      <w:pPr>
        <w:jc w:val="both"/>
        <w:rPr>
          <w:szCs w:val="20"/>
        </w:rPr>
      </w:pPr>
    </w:p>
    <w:p w14:paraId="07F28C12" w14:textId="77777777" w:rsidR="00DB0F4A" w:rsidRPr="00DB0F4A" w:rsidRDefault="00BB7663" w:rsidP="00BE0CA8">
      <w:pPr>
        <w:jc w:val="both"/>
        <w:rPr>
          <w:noProof/>
          <w:szCs w:val="20"/>
        </w:rPr>
      </w:pPr>
      <w:r w:rsidRPr="00656BDC">
        <w:rPr>
          <w:noProof/>
          <w:szCs w:val="20"/>
        </w:rPr>
        <w:t xml:space="preserve">Za ostale sodelujoče ponudnik v </w:t>
      </w:r>
      <w:r>
        <w:rPr>
          <w:noProof/>
          <w:szCs w:val="20"/>
        </w:rPr>
        <w:t xml:space="preserve">IS e-JN v </w:t>
      </w:r>
      <w:r w:rsidRPr="00656BDC">
        <w:rPr>
          <w:noProof/>
          <w:szCs w:val="20"/>
        </w:rPr>
        <w:t xml:space="preserve">razdelek »Sodelujoči«, del »ESPD – ostali sodelujoči« priloži </w:t>
      </w:r>
      <w:r>
        <w:rPr>
          <w:noProof/>
          <w:szCs w:val="20"/>
        </w:rPr>
        <w:t xml:space="preserve">izpolnjene in </w:t>
      </w:r>
      <w:r w:rsidRPr="00656BDC">
        <w:rPr>
          <w:noProof/>
          <w:szCs w:val="20"/>
        </w:rPr>
        <w:t xml:space="preserve">podpisane </w:t>
      </w:r>
      <w:r>
        <w:rPr>
          <w:noProof/>
          <w:szCs w:val="20"/>
        </w:rPr>
        <w:t xml:space="preserve">obrazce </w:t>
      </w:r>
      <w:r w:rsidRPr="00656BDC">
        <w:rPr>
          <w:noProof/>
          <w:szCs w:val="20"/>
        </w:rPr>
        <w:t>ESPD v pdf. obliki, ali v elektronski obliki podpisan xml.</w:t>
      </w:r>
      <w:r w:rsidR="00BA0916" w:rsidRPr="00DB0F4A">
        <w:rPr>
          <w:noProof/>
          <w:szCs w:val="20"/>
        </w:rPr>
        <w:t xml:space="preserve"> </w:t>
      </w:r>
    </w:p>
    <w:p w14:paraId="7EF43F17" w14:textId="77777777" w:rsidR="00DB0F4A" w:rsidRDefault="00DB0F4A" w:rsidP="0002322E">
      <w:pPr>
        <w:jc w:val="both"/>
        <w:rPr>
          <w:noProof/>
        </w:rPr>
      </w:pPr>
    </w:p>
    <w:p w14:paraId="7B254A2A" w14:textId="56289B50" w:rsidR="00DB0F4A" w:rsidRDefault="00BB7663" w:rsidP="00C90D2E">
      <w:pPr>
        <w:pStyle w:val="Naslov1"/>
        <w:rPr>
          <w:noProof/>
        </w:rPr>
      </w:pPr>
      <w:bookmarkStart w:id="67" w:name="_Toc46078978"/>
      <w:bookmarkStart w:id="68" w:name="_Toc110250351"/>
      <w:bookmarkStart w:id="69" w:name="_Toc204592479"/>
      <w:r w:rsidRPr="004066F4">
        <w:rPr>
          <w:noProof/>
        </w:rPr>
        <w:t>Obrazec »</w:t>
      </w:r>
      <w:r w:rsidR="00FE3246">
        <w:rPr>
          <w:noProof/>
        </w:rPr>
        <w:t>Predračun</w:t>
      </w:r>
      <w:r w:rsidRPr="004066F4">
        <w:rPr>
          <w:noProof/>
        </w:rPr>
        <w:t>«</w:t>
      </w:r>
      <w:bookmarkEnd w:id="67"/>
      <w:bookmarkEnd w:id="68"/>
      <w:bookmarkEnd w:id="69"/>
    </w:p>
    <w:p w14:paraId="609B345A" w14:textId="77777777" w:rsidR="00DB0F4A" w:rsidRDefault="00DB0F4A" w:rsidP="003D1800">
      <w:pPr>
        <w:jc w:val="both"/>
        <w:rPr>
          <w:noProof/>
        </w:rPr>
      </w:pPr>
    </w:p>
    <w:p w14:paraId="3D344DB7" w14:textId="547D15C2" w:rsidR="009E3354" w:rsidRDefault="00BB7663" w:rsidP="009E3354">
      <w:pPr>
        <w:jc w:val="both"/>
        <w:rPr>
          <w:szCs w:val="20"/>
        </w:rPr>
      </w:pPr>
      <w:r w:rsidRPr="009E3354">
        <w:rPr>
          <w:noProof/>
          <w:szCs w:val="20"/>
        </w:rPr>
        <w:t xml:space="preserve">Ponudnik izpolni obrazec »Predračun« (v nadaljevanju: predračun) in vanj vpiše vse zahtevane podatke, ki so predvideni za vpis na predračunu. </w:t>
      </w:r>
      <w:r w:rsidRPr="009E3354">
        <w:rPr>
          <w:szCs w:val="20"/>
        </w:rPr>
        <w:t>Ponudnik ne sme spreminjati vsebine predračuna</w:t>
      </w:r>
      <w:r>
        <w:rPr>
          <w:szCs w:val="20"/>
        </w:rPr>
        <w:t>, v</w:t>
      </w:r>
      <w:r w:rsidRPr="009E3354">
        <w:rPr>
          <w:szCs w:val="20"/>
        </w:rPr>
        <w:t xml:space="preserve"> nasprotnem primeru bo ponudba izločena kot nedopustna.</w:t>
      </w:r>
    </w:p>
    <w:p w14:paraId="6E750CF9" w14:textId="77777777" w:rsidR="00E94A58" w:rsidRDefault="00E94A58" w:rsidP="009E3354">
      <w:pPr>
        <w:jc w:val="both"/>
        <w:rPr>
          <w:szCs w:val="20"/>
        </w:rPr>
      </w:pPr>
    </w:p>
    <w:p w14:paraId="2AC238FF" w14:textId="0629E7E6" w:rsidR="006D4A38" w:rsidRPr="00DA5904" w:rsidRDefault="006D4A38" w:rsidP="00E94A58">
      <w:pPr>
        <w:jc w:val="both"/>
        <w:rPr>
          <w:noProof/>
          <w:szCs w:val="20"/>
          <w:lang w:val="it-IT"/>
        </w:rPr>
      </w:pPr>
      <w:r w:rsidRPr="00DA5904">
        <w:rPr>
          <w:noProof/>
          <w:szCs w:val="20"/>
          <w:lang w:val="it-IT"/>
        </w:rPr>
        <w:t xml:space="preserve">Če ponudnik cene v posamezno postavko predračuna ne vpiše, se šteje, da predmetne postavke ne </w:t>
      </w:r>
      <w:r w:rsidR="00BD2BA2" w:rsidRPr="00DA5904">
        <w:rPr>
          <w:noProof/>
          <w:szCs w:val="20"/>
          <w:lang w:val="it-IT"/>
        </w:rPr>
        <w:t>ponuja</w:t>
      </w:r>
      <w:r w:rsidRPr="00DA5904">
        <w:rPr>
          <w:noProof/>
          <w:szCs w:val="20"/>
          <w:lang w:val="it-IT"/>
        </w:rPr>
        <w:t xml:space="preserve"> in tako ne izpolnjuje vseh zahtev naročnika iz predmetne razpisne dokumentacije. Naročnik bo takšno ponudbo izločil kot nedopustno.</w:t>
      </w:r>
    </w:p>
    <w:p w14:paraId="6969D93A" w14:textId="77777777" w:rsidR="00BD2BA2" w:rsidRPr="00DA5904" w:rsidRDefault="00BD2BA2" w:rsidP="00E94A58">
      <w:pPr>
        <w:jc w:val="both"/>
        <w:rPr>
          <w:noProof/>
          <w:szCs w:val="20"/>
          <w:lang w:val="it-IT"/>
        </w:rPr>
      </w:pPr>
    </w:p>
    <w:p w14:paraId="42EC99BC" w14:textId="7CCEE74C" w:rsidR="00BD2BA2" w:rsidRDefault="00BD2BA2" w:rsidP="00E94A58">
      <w:pPr>
        <w:jc w:val="both"/>
        <w:rPr>
          <w:noProof/>
          <w:szCs w:val="20"/>
          <w:lang w:val="it-IT"/>
        </w:rPr>
      </w:pPr>
      <w:r w:rsidRPr="00DA5904">
        <w:rPr>
          <w:noProof/>
          <w:szCs w:val="20"/>
          <w:lang w:val="it-IT"/>
        </w:rPr>
        <w:t>Če ponudnik v posamezno postavko predračuna ne vpiše ponujene zavarovalne vsote, se šteje, da ponudnik pri posamezni postavki ponuja minimalno zahtevano zavarovalno vsoto.</w:t>
      </w:r>
    </w:p>
    <w:p w14:paraId="039FD077" w14:textId="77777777" w:rsidR="006D4A38" w:rsidRDefault="006D4A38" w:rsidP="00E94A58">
      <w:pPr>
        <w:jc w:val="both"/>
        <w:rPr>
          <w:noProof/>
          <w:szCs w:val="20"/>
          <w:lang w:val="it-IT"/>
        </w:rPr>
      </w:pPr>
    </w:p>
    <w:p w14:paraId="07FDA437" w14:textId="7BB25625" w:rsidR="00E94A58" w:rsidRDefault="00E94A58" w:rsidP="00E94A58">
      <w:pPr>
        <w:jc w:val="both"/>
        <w:rPr>
          <w:noProof/>
          <w:szCs w:val="20"/>
          <w:lang w:val="it-IT"/>
        </w:rPr>
      </w:pPr>
      <w:r w:rsidRPr="00874CA2">
        <w:rPr>
          <w:noProof/>
          <w:szCs w:val="20"/>
          <w:lang w:val="it-IT"/>
        </w:rPr>
        <w:t xml:space="preserve">Ponudnik mora zagotoviti </w:t>
      </w:r>
      <w:r>
        <w:rPr>
          <w:noProof/>
          <w:szCs w:val="20"/>
          <w:lang w:val="it-IT"/>
        </w:rPr>
        <w:t xml:space="preserve">in v skupno ponudbeno ceno zajeti vsa zavarovanja za vsa tveganja, </w:t>
      </w:r>
      <w:r w:rsidRPr="00874CA2">
        <w:rPr>
          <w:noProof/>
          <w:szCs w:val="20"/>
          <w:lang w:val="it-IT"/>
        </w:rPr>
        <w:t xml:space="preserve">ki so določena in opredeljena </w:t>
      </w:r>
      <w:r>
        <w:rPr>
          <w:noProof/>
          <w:szCs w:val="20"/>
          <w:lang w:val="it-IT"/>
        </w:rPr>
        <w:t>v tej razpisni dokumentaciji, v</w:t>
      </w:r>
      <w:r w:rsidRPr="00874CA2">
        <w:rPr>
          <w:noProof/>
          <w:szCs w:val="20"/>
          <w:lang w:val="it-IT"/>
        </w:rPr>
        <w:t xml:space="preserve"> nasprotnem primeru bo ponudba izločena kot nedopustna. </w:t>
      </w:r>
    </w:p>
    <w:p w14:paraId="1A964A56" w14:textId="77777777" w:rsidR="009E3354" w:rsidRDefault="009E3354" w:rsidP="009E3354">
      <w:pPr>
        <w:jc w:val="both"/>
        <w:rPr>
          <w:szCs w:val="20"/>
        </w:rPr>
      </w:pPr>
    </w:p>
    <w:p w14:paraId="12AE8B74" w14:textId="77777777" w:rsidR="009E3354" w:rsidRDefault="00BB7663" w:rsidP="009E3354">
      <w:pPr>
        <w:jc w:val="both"/>
        <w:rPr>
          <w:noProof/>
          <w:szCs w:val="20"/>
        </w:rPr>
      </w:pPr>
      <w:r w:rsidRPr="009E3354">
        <w:rPr>
          <w:noProof/>
          <w:szCs w:val="20"/>
        </w:rPr>
        <w:t xml:space="preserve">Ponudnik v IS e-JN v razdelek »Skupna ponudbena vrednost« v za to namenjen prostor vpiše skupno ponudbeno vrednost javnega naročila v EUR brez DPZP in znesek davka (DPZP) v EUR. Skupna ponudbena vrednost javnega naročila v EUR z DPZP se izračuna samodejno. Prav tako mora ponudnik v IS e-JN v razdelek »Skupna ponudbena vrednost«, del »Predračun« naložiti datoteko v obliki .doc (Word) ali .pdf, tj. izpolnjen predračun. Skupna ponudbena vrednost javnega naročila, ki bo vpisana v razdelek »Skupna ponudbena vrednost« in predračun, ki bo naložen v razdelek »Skupna ponudbena vrednost«, del »Predračun«, bosta razvidna in dostopna na javnem odpiranju ponudb. V primeru razhajanj med podatki, navedenimi v razdelku »Skupna ponudbena vrednost« in dokumentu (predračun), ki je predložen v razdelku »Skupna ponudbena vrednost«, del »Predračun«, se kot veljavne štejejo podatki v dokumentu (predračun), ki je bil predložen v razdelku »Skupna ponudbena vrednost«, del »Predračun«. Naročnik izpostavlja, da ostali dokumenti, ki bodo naloženi v drugih razdelkih v IS e-JN, drugim ponudnikom ob odpiranju ponudb ne bodo razvidni. </w:t>
      </w:r>
    </w:p>
    <w:p w14:paraId="42762DF5" w14:textId="77777777" w:rsidR="002A59AE" w:rsidRPr="0030126B" w:rsidRDefault="002A59AE" w:rsidP="00874CA2">
      <w:pPr>
        <w:jc w:val="both"/>
        <w:rPr>
          <w:noProof/>
          <w:szCs w:val="20"/>
          <w:lang w:val="it-IT"/>
        </w:rPr>
      </w:pPr>
    </w:p>
    <w:p w14:paraId="4ACDF8D4" w14:textId="6B14052A" w:rsidR="002A59AE" w:rsidRDefault="00BB7663" w:rsidP="002A59AE">
      <w:pPr>
        <w:jc w:val="both"/>
        <w:rPr>
          <w:szCs w:val="20"/>
        </w:rPr>
      </w:pPr>
      <w:r w:rsidRPr="009E3354">
        <w:rPr>
          <w:szCs w:val="20"/>
        </w:rPr>
        <w:t>Ponudnik določi ponudbeno ceno in vrednost v EUR brez DPZP in EUR z DPZP na največ dve decimalki, kot na primer 1,05 EUR.</w:t>
      </w:r>
      <w:r w:rsidR="00370CFC" w:rsidRPr="00AB3F80">
        <w:rPr>
          <w:rStyle w:val="Sprotnaopomba-sklic"/>
          <w:szCs w:val="20"/>
          <w:vertAlign w:val="superscript"/>
        </w:rPr>
        <w:footnoteReference w:id="1"/>
      </w:r>
      <w:r w:rsidRPr="009E3354">
        <w:rPr>
          <w:szCs w:val="20"/>
        </w:rPr>
        <w:t xml:space="preserve"> </w:t>
      </w:r>
    </w:p>
    <w:p w14:paraId="5ACFBB46" w14:textId="77777777" w:rsidR="00874CA2" w:rsidRPr="0030126B" w:rsidRDefault="00874CA2" w:rsidP="00874CA2">
      <w:pPr>
        <w:jc w:val="both"/>
        <w:rPr>
          <w:noProof/>
          <w:szCs w:val="20"/>
          <w:lang w:val="it-IT"/>
        </w:rPr>
      </w:pPr>
    </w:p>
    <w:p w14:paraId="6E505999" w14:textId="14AD7AC9" w:rsidR="00874CA2" w:rsidRPr="00874CA2" w:rsidRDefault="00BB7663" w:rsidP="00874CA2">
      <w:pPr>
        <w:jc w:val="both"/>
        <w:rPr>
          <w:szCs w:val="20"/>
        </w:rPr>
      </w:pPr>
      <w:r w:rsidRPr="006D4A38">
        <w:rPr>
          <w:szCs w:val="20"/>
        </w:rPr>
        <w:t>Ponudbene cene v EUR brez DPZP so nespremenljive za celotno pogodbeno obdobje</w:t>
      </w:r>
      <w:r w:rsidR="009A0C87">
        <w:rPr>
          <w:szCs w:val="20"/>
        </w:rPr>
        <w:t>, če pogodba ne določa drugače</w:t>
      </w:r>
      <w:r w:rsidRPr="006D4A38">
        <w:rPr>
          <w:szCs w:val="20"/>
        </w:rPr>
        <w:t>. Ponudbene cene morajo vsebovati vse stroške v zvezi z izvedbo predmeta javnega naročila in  kri</w:t>
      </w:r>
      <w:r w:rsidR="002C5677" w:rsidRPr="006D4A38">
        <w:rPr>
          <w:szCs w:val="20"/>
        </w:rPr>
        <w:t>ti</w:t>
      </w:r>
      <w:r w:rsidRPr="006D4A38">
        <w:rPr>
          <w:szCs w:val="20"/>
        </w:rPr>
        <w:t xml:space="preserve"> vsa tveganja</w:t>
      </w:r>
      <w:r w:rsidR="002C5677" w:rsidRPr="006D4A38">
        <w:rPr>
          <w:szCs w:val="20"/>
        </w:rPr>
        <w:t>, zahtevana v okviru predmetnega</w:t>
      </w:r>
      <w:r w:rsidRPr="006D4A38">
        <w:rPr>
          <w:szCs w:val="20"/>
        </w:rPr>
        <w:t xml:space="preserve"> javnega naročila. Naročnik ne bo priznal nobenih drugih stroškov v zvezi z izvedbo tega javnega naročila. Ponudnik obračuna DPZP v skladu z veljavno zakonodajo. </w:t>
      </w:r>
      <w:r w:rsidRPr="00E12459">
        <w:rPr>
          <w:szCs w:val="20"/>
        </w:rPr>
        <w:t>Morebitna sprememba stopnje DPZP ali uvedba kakšnega drugega davka na zavarovalni posel, ki bi neposredno bremenil zavarovanca oz</w:t>
      </w:r>
      <w:r w:rsidR="003B51CB" w:rsidRPr="00E12459">
        <w:rPr>
          <w:szCs w:val="20"/>
        </w:rPr>
        <w:t>.</w:t>
      </w:r>
      <w:r w:rsidRPr="00E12459">
        <w:rPr>
          <w:szCs w:val="20"/>
        </w:rPr>
        <w:t xml:space="preserve"> zavarovalca, gre v breme naročnika. </w:t>
      </w:r>
      <w:bookmarkStart w:id="70" w:name="_Hlk111796503"/>
      <w:r w:rsidRPr="00E12459">
        <w:rPr>
          <w:szCs w:val="20"/>
        </w:rPr>
        <w:t>V primeru povečanja stopnje DPZP ali uvedbe kakšnega drugega davka na zavarovalni posel bo naročnik postopal v skladu s 3. točko prvega odstavka 95. člena ZJN-3.</w:t>
      </w:r>
    </w:p>
    <w:bookmarkEnd w:id="70"/>
    <w:p w14:paraId="1B8A3560" w14:textId="77777777" w:rsidR="00650E63" w:rsidRPr="00D04C16" w:rsidRDefault="00650E63" w:rsidP="00650E63">
      <w:pPr>
        <w:jc w:val="both"/>
        <w:rPr>
          <w:noProof/>
          <w:szCs w:val="20"/>
          <w:u w:val="single"/>
        </w:rPr>
      </w:pPr>
    </w:p>
    <w:p w14:paraId="202E61D8" w14:textId="02334846" w:rsidR="001E332E" w:rsidRDefault="00BB7663" w:rsidP="00650E63">
      <w:pPr>
        <w:jc w:val="both"/>
        <w:rPr>
          <w:szCs w:val="20"/>
        </w:rPr>
      </w:pPr>
      <w:r w:rsidRPr="00D04C16">
        <w:rPr>
          <w:szCs w:val="20"/>
        </w:rPr>
        <w:t xml:space="preserve">Če bo naročnik pri pregledu in ocenjevanju ponudb odkril računske napake, bo ravnal v skladu s </w:t>
      </w:r>
      <w:r>
        <w:rPr>
          <w:szCs w:val="20"/>
        </w:rPr>
        <w:t>sedmim</w:t>
      </w:r>
      <w:r w:rsidRPr="00D04C16">
        <w:rPr>
          <w:szCs w:val="20"/>
        </w:rPr>
        <w:t xml:space="preserve"> odstavkom 89. člena ZJN-3.</w:t>
      </w:r>
      <w:r w:rsidRPr="00DD5BBD">
        <w:rPr>
          <w:szCs w:val="20"/>
        </w:rPr>
        <w:t xml:space="preserve"> </w:t>
      </w:r>
    </w:p>
    <w:p w14:paraId="2E6C5743" w14:textId="77777777" w:rsidR="00AF17AB" w:rsidRDefault="00AF17AB" w:rsidP="001E332E">
      <w:pPr>
        <w:jc w:val="both"/>
        <w:rPr>
          <w:szCs w:val="20"/>
        </w:rPr>
      </w:pPr>
    </w:p>
    <w:p w14:paraId="0D5C7D3C" w14:textId="77777777" w:rsidR="007B2B15" w:rsidRDefault="00BB7663" w:rsidP="00C90D2E">
      <w:pPr>
        <w:pStyle w:val="Naslov1"/>
      </w:pPr>
      <w:bookmarkStart w:id="71" w:name="_Toc45098791"/>
      <w:bookmarkStart w:id="72" w:name="_Toc46078979"/>
      <w:bookmarkStart w:id="73" w:name="_Toc110250352"/>
      <w:bookmarkStart w:id="74" w:name="_Toc204592480"/>
      <w:r w:rsidRPr="004066F4">
        <w:t>Dokazila o neobstoju razlogov za izključitev</w:t>
      </w:r>
      <w:bookmarkEnd w:id="71"/>
      <w:bookmarkEnd w:id="72"/>
      <w:bookmarkEnd w:id="73"/>
      <w:bookmarkEnd w:id="74"/>
    </w:p>
    <w:p w14:paraId="3A667CC6" w14:textId="77777777" w:rsidR="00AB3F80" w:rsidRDefault="00AB3F80" w:rsidP="0002322E">
      <w:pPr>
        <w:jc w:val="both"/>
        <w:rPr>
          <w:color w:val="008000"/>
        </w:rPr>
      </w:pPr>
    </w:p>
    <w:p w14:paraId="303D1CBF" w14:textId="0E2B9E59" w:rsidR="000603BF" w:rsidRDefault="00AB3F80" w:rsidP="0002322E">
      <w:pPr>
        <w:jc w:val="both"/>
      </w:pPr>
      <w:r w:rsidRPr="00AB3F80">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4E8DF4AC" w14:textId="77777777" w:rsidR="00AB3F80" w:rsidRPr="00AB3F80" w:rsidRDefault="00AB3F80" w:rsidP="0002322E">
      <w:pPr>
        <w:jc w:val="both"/>
      </w:pPr>
    </w:p>
    <w:p w14:paraId="33849CD6" w14:textId="4492000A" w:rsidR="001E332E" w:rsidRPr="001C2C8B" w:rsidRDefault="00AB3F80" w:rsidP="0049545F">
      <w:pPr>
        <w:pStyle w:val="Slog3"/>
      </w:pPr>
      <w:r w:rsidRPr="00AB3F80">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v nadaljevanju: KZ-1) ali za primerljiva kazniva dejanja, ki so jih izrekla tuja sodišča</w:t>
      </w:r>
      <w:r>
        <w:t>;</w:t>
      </w:r>
    </w:p>
    <w:p w14:paraId="0181823B" w14:textId="77777777" w:rsidR="001E332E" w:rsidRPr="00644DD2" w:rsidRDefault="001E332E" w:rsidP="001E332E">
      <w:pPr>
        <w:ind w:left="993" w:hanging="567"/>
        <w:jc w:val="both"/>
        <w:rPr>
          <w:b/>
          <w:bCs/>
          <w:color w:val="008000"/>
        </w:rPr>
      </w:pPr>
    </w:p>
    <w:p w14:paraId="29C2D901" w14:textId="77777777" w:rsidR="00AB3F80" w:rsidRPr="00AB3F80" w:rsidRDefault="00AB3F80" w:rsidP="00AB3F80">
      <w:pPr>
        <w:pStyle w:val="Slog3"/>
        <w:rPr>
          <w:bCs/>
        </w:rPr>
      </w:pPr>
      <w:r w:rsidRPr="00AB3F80">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 (drugi odstavek 75. člena ZJN-3)</w:t>
      </w:r>
      <w:r>
        <w:t>;</w:t>
      </w:r>
    </w:p>
    <w:p w14:paraId="330BBEF3" w14:textId="77777777" w:rsidR="00AB3F80" w:rsidRDefault="00AB3F80" w:rsidP="00AB3F80">
      <w:pPr>
        <w:pStyle w:val="Odstavekseznama"/>
      </w:pPr>
    </w:p>
    <w:p w14:paraId="54E60A64" w14:textId="4CA17D2D" w:rsidR="001E332E" w:rsidRPr="00AB3F80" w:rsidRDefault="00AB3F80" w:rsidP="00AB3F80">
      <w:pPr>
        <w:pStyle w:val="Slog3"/>
        <w:rPr>
          <w:bCs/>
        </w:rPr>
      </w:pPr>
      <w:r w:rsidRPr="00AB3F80">
        <w:lastRenderedPageBreak/>
        <w:t>Gospodarski subjekt je na dan, ko poteče rok za oddajo ponudb ali prijav, izločen iz postopkov oddaje javnih naročil zaradi uvrstitve v evidenco gospodarskih subjektov z izrečenimi stranskimi sankcijami izločitve iz postopkov javnega naročanja (točka a četrtega odstavka 75. člena ZJN-3)</w:t>
      </w:r>
      <w:r>
        <w:t>;</w:t>
      </w:r>
    </w:p>
    <w:p w14:paraId="5D441903" w14:textId="77777777" w:rsidR="00AB3F80" w:rsidRDefault="00AB3F80" w:rsidP="00AB3F80">
      <w:pPr>
        <w:pStyle w:val="Odstavekseznama"/>
        <w:rPr>
          <w:bCs/>
        </w:rPr>
      </w:pPr>
    </w:p>
    <w:p w14:paraId="70E6FF70" w14:textId="77777777" w:rsidR="00AB3F80" w:rsidRDefault="00AB3F80" w:rsidP="00AB3F80">
      <w:pPr>
        <w:pStyle w:val="Slog3"/>
        <w:rPr>
          <w:bCs/>
        </w:rPr>
      </w:pPr>
      <w:r w:rsidRPr="00AB3F80">
        <w:rPr>
          <w:bCs/>
        </w:rPr>
        <w:t>V zadnjih 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r>
        <w:rPr>
          <w:bCs/>
        </w:rPr>
        <w:t>;</w:t>
      </w:r>
    </w:p>
    <w:p w14:paraId="68E2527D" w14:textId="77777777" w:rsidR="00AB3F80" w:rsidRDefault="00AB3F80" w:rsidP="00AB3F80">
      <w:pPr>
        <w:pStyle w:val="Odstavekseznama"/>
      </w:pPr>
    </w:p>
    <w:p w14:paraId="0851D8C9" w14:textId="5EE777AD" w:rsidR="00AB3F80" w:rsidRPr="00AB3F80" w:rsidRDefault="00AB3F80" w:rsidP="00AB3F80">
      <w:pPr>
        <w:pStyle w:val="Slog3"/>
        <w:rPr>
          <w:bCs/>
        </w:rPr>
      </w:pPr>
      <w:r w:rsidRPr="00AB3F80">
        <w:t>Gospodarski subjekt je:</w:t>
      </w:r>
      <w:r w:rsidRPr="00AB3F80">
        <w:rPr>
          <w:vertAlign w:val="superscript"/>
        </w:rPr>
        <w:footnoteReference w:id="2"/>
      </w:r>
    </w:p>
    <w:p w14:paraId="46F64AA5" w14:textId="77777777" w:rsidR="00AB3F80" w:rsidRPr="00AB3F80" w:rsidRDefault="00AB3F80" w:rsidP="0088508E">
      <w:pPr>
        <w:pStyle w:val="Slog3"/>
        <w:numPr>
          <w:ilvl w:val="0"/>
          <w:numId w:val="13"/>
        </w:numPr>
      </w:pPr>
      <w:r w:rsidRPr="00AB3F80">
        <w:t xml:space="preserve">ruski državljan ali fizična ali pravna oseba, subjekt ali organ s sedežem v Rusiji; </w:t>
      </w:r>
    </w:p>
    <w:p w14:paraId="719A7B8C" w14:textId="77777777" w:rsidR="00AB3F80" w:rsidRPr="00AB3F80" w:rsidRDefault="00AB3F80" w:rsidP="0088508E">
      <w:pPr>
        <w:pStyle w:val="Slog3"/>
        <w:numPr>
          <w:ilvl w:val="0"/>
          <w:numId w:val="13"/>
        </w:numPr>
      </w:pPr>
      <w:r w:rsidRPr="00AB3F80">
        <w:t xml:space="preserve">pravna oseba, subjekt ali organ, katerega več kot 50-odstotni delež je v neposredni ali posredni lasti subjekta iz prejšnje točke; ali </w:t>
      </w:r>
    </w:p>
    <w:p w14:paraId="4E82A15F" w14:textId="77777777" w:rsidR="00AB3F80" w:rsidRPr="00AB3F80" w:rsidRDefault="00AB3F80" w:rsidP="0088508E">
      <w:pPr>
        <w:pStyle w:val="Slog3"/>
        <w:numPr>
          <w:ilvl w:val="0"/>
          <w:numId w:val="13"/>
        </w:numPr>
      </w:pPr>
      <w:r w:rsidRPr="00AB3F80">
        <w:t>fizična ali pravna oseba, subjekt ali organ, ki deluje v imenu ali po navodilih subjekta iz a) ali b) točke tega odstavka.</w:t>
      </w:r>
    </w:p>
    <w:p w14:paraId="04758891" w14:textId="77777777" w:rsidR="00AB3F80" w:rsidRPr="00AB3F80" w:rsidRDefault="00AB3F80" w:rsidP="00AB3F80">
      <w:pPr>
        <w:pStyle w:val="Slog3"/>
        <w:numPr>
          <w:ilvl w:val="0"/>
          <w:numId w:val="0"/>
        </w:numPr>
        <w:ind w:left="1355" w:hanging="504"/>
      </w:pPr>
    </w:p>
    <w:p w14:paraId="2C04C7FE" w14:textId="45205DF4" w:rsidR="00AB3F80" w:rsidRDefault="00AB3F80" w:rsidP="0080272C">
      <w:pPr>
        <w:pStyle w:val="Slog3"/>
        <w:numPr>
          <w:ilvl w:val="0"/>
          <w:numId w:val="0"/>
        </w:numPr>
        <w:ind w:left="851"/>
      </w:pPr>
      <w:r w:rsidRPr="00AB3F80">
        <w:t xml:space="preserve">Za podizvajalca in subjekt, na </w:t>
      </w:r>
      <w:proofErr w:type="spellStart"/>
      <w:r w:rsidRPr="00AB3F80">
        <w:t>čigaršnje</w:t>
      </w:r>
      <w:proofErr w:type="spellEnd"/>
      <w:r w:rsidRPr="00AB3F80">
        <w:t xml:space="preserve"> zmogljivosti se sklicuje ponudnik, se</w:t>
      </w:r>
      <w:r>
        <w:t xml:space="preserve"> </w:t>
      </w:r>
      <w:r w:rsidRPr="00AB3F80">
        <w:t>šteje, da obstaja razlog za izključitev iz te točke razpisne dokumentacije, če je vrednost njegovih gradenj, storitev oziroma dobav večja od 10 % ponudbene vrednosti (brez DDV).</w:t>
      </w:r>
    </w:p>
    <w:p w14:paraId="1EED1D5B" w14:textId="77777777" w:rsidR="00BE0CA8" w:rsidRPr="00BE0CA8" w:rsidRDefault="00BE0CA8" w:rsidP="00BE0CA8">
      <w:pPr>
        <w:jc w:val="both"/>
        <w:rPr>
          <w:rFonts w:ascii="Calibri" w:eastAsiaTheme="minorHAnsi" w:hAnsi="Calibri" w:cs="Calibri"/>
          <w:i/>
          <w:iCs/>
          <w:sz w:val="22"/>
          <w:szCs w:val="22"/>
        </w:rPr>
      </w:pPr>
    </w:p>
    <w:p w14:paraId="2D6867C7" w14:textId="77777777" w:rsidR="0080272C" w:rsidRDefault="00BB7663" w:rsidP="00BE0CA8">
      <w:pPr>
        <w:jc w:val="both"/>
        <w:rPr>
          <w:szCs w:val="20"/>
        </w:rPr>
      </w:pPr>
      <w:r w:rsidRPr="00BE0CA8">
        <w:rPr>
          <w:b/>
          <w:szCs w:val="20"/>
        </w:rPr>
        <w:t>DOKAZILO:</w:t>
      </w:r>
      <w:r w:rsidRPr="00BE0CA8">
        <w:rPr>
          <w:szCs w:val="20"/>
        </w:rPr>
        <w:t xml:space="preserve"> </w:t>
      </w:r>
    </w:p>
    <w:p w14:paraId="2C4AF3D5" w14:textId="5513E8BD" w:rsidR="0080272C" w:rsidRPr="009E498A" w:rsidRDefault="0080272C" w:rsidP="0088508E">
      <w:pPr>
        <w:pStyle w:val="Odstavekseznama"/>
        <w:numPr>
          <w:ilvl w:val="0"/>
          <w:numId w:val="14"/>
        </w:numPr>
        <w:jc w:val="both"/>
        <w:rPr>
          <w:b/>
          <w:bCs/>
          <w:szCs w:val="20"/>
          <w:lang w:val="sl-SI"/>
        </w:rPr>
      </w:pPr>
      <w:r w:rsidRPr="009E498A">
        <w:rPr>
          <w:b/>
          <w:bCs/>
          <w:szCs w:val="20"/>
          <w:lang w:val="sl-SI"/>
        </w:rPr>
        <w:t xml:space="preserve">izpolnjen obrazec ESPD </w:t>
      </w:r>
      <w:r w:rsidR="009E498A" w:rsidRPr="009E498A">
        <w:rPr>
          <w:b/>
          <w:bCs/>
          <w:szCs w:val="20"/>
          <w:lang w:val="sl-SI"/>
        </w:rPr>
        <w:t>(</w:t>
      </w:r>
      <w:r w:rsidRPr="009E498A">
        <w:rPr>
          <w:b/>
          <w:bCs/>
          <w:szCs w:val="20"/>
          <w:lang w:val="sl-SI"/>
        </w:rPr>
        <w:t>za vse gospodarske subjekte v ponudbi</w:t>
      </w:r>
      <w:r w:rsidR="009E498A" w:rsidRPr="009E498A">
        <w:rPr>
          <w:b/>
          <w:bCs/>
          <w:szCs w:val="20"/>
          <w:lang w:val="sl-SI"/>
        </w:rPr>
        <w:t xml:space="preserve">; </w:t>
      </w:r>
      <w:r w:rsidRPr="009E498A">
        <w:rPr>
          <w:b/>
          <w:bCs/>
          <w:szCs w:val="20"/>
          <w:lang w:val="sl-SI"/>
        </w:rPr>
        <w:t>o.p.</w:t>
      </w:r>
      <w:r w:rsidR="00963524" w:rsidRPr="009E498A">
        <w:rPr>
          <w:b/>
          <w:bCs/>
          <w:szCs w:val="20"/>
          <w:lang w:val="sl-SI"/>
        </w:rPr>
        <w:t xml:space="preserve"> </w:t>
      </w:r>
      <w:r w:rsidRPr="009E498A">
        <w:rPr>
          <w:b/>
          <w:bCs/>
          <w:szCs w:val="20"/>
          <w:lang w:val="sl-SI"/>
        </w:rPr>
        <w:t xml:space="preserve">zahtevan je </w:t>
      </w:r>
      <w:r w:rsidR="009E498A">
        <w:rPr>
          <w:b/>
          <w:bCs/>
          <w:szCs w:val="20"/>
          <w:lang w:val="sl-SI"/>
        </w:rPr>
        <w:t xml:space="preserve">tudi </w:t>
      </w:r>
      <w:r w:rsidRPr="009E498A">
        <w:rPr>
          <w:b/>
          <w:bCs/>
          <w:szCs w:val="20"/>
          <w:u w:val="single"/>
          <w:lang w:val="sl-SI"/>
        </w:rPr>
        <w:t>vpis EMŠO številke</w:t>
      </w:r>
      <w:r w:rsidRPr="009E498A">
        <w:rPr>
          <w:b/>
          <w:bCs/>
          <w:szCs w:val="20"/>
          <w:lang w:val="sl-SI"/>
        </w:rPr>
        <w:t>, kot določeno v tč. 2.2.);</w:t>
      </w:r>
    </w:p>
    <w:p w14:paraId="07D99D66" w14:textId="5DD3647D" w:rsidR="0080272C" w:rsidRPr="009E498A" w:rsidRDefault="00963524" w:rsidP="0088508E">
      <w:pPr>
        <w:pStyle w:val="Odstavekseznama"/>
        <w:numPr>
          <w:ilvl w:val="0"/>
          <w:numId w:val="14"/>
        </w:numPr>
        <w:jc w:val="both"/>
        <w:rPr>
          <w:b/>
          <w:bCs/>
          <w:szCs w:val="20"/>
          <w:lang w:val="sl-SI"/>
        </w:rPr>
      </w:pPr>
      <w:r w:rsidRPr="009E498A">
        <w:rPr>
          <w:b/>
          <w:bCs/>
          <w:szCs w:val="20"/>
          <w:lang w:val="sl-SI"/>
        </w:rPr>
        <w:t xml:space="preserve">Izjava o neobstoju omejevalnih ukrepov zaradi delovanja Rusije </w:t>
      </w:r>
      <w:r w:rsidR="009E498A" w:rsidRPr="009E498A">
        <w:rPr>
          <w:b/>
          <w:bCs/>
          <w:szCs w:val="20"/>
          <w:lang w:val="sl-SI"/>
        </w:rPr>
        <w:t>(</w:t>
      </w:r>
      <w:r w:rsidRPr="009E498A">
        <w:rPr>
          <w:b/>
          <w:bCs/>
          <w:szCs w:val="20"/>
          <w:lang w:val="sl-SI"/>
        </w:rPr>
        <w:t>za vse gospodarske subjekte v ponudbi</w:t>
      </w:r>
      <w:r w:rsidR="009E498A" w:rsidRPr="009E498A">
        <w:rPr>
          <w:b/>
          <w:bCs/>
          <w:szCs w:val="20"/>
          <w:lang w:val="sl-SI"/>
        </w:rPr>
        <w:t>)</w:t>
      </w:r>
      <w:r w:rsidRPr="009E498A">
        <w:rPr>
          <w:b/>
          <w:bCs/>
          <w:szCs w:val="20"/>
          <w:lang w:val="sl-SI"/>
        </w:rPr>
        <w:t>.</w:t>
      </w:r>
    </w:p>
    <w:p w14:paraId="55F45D7A" w14:textId="77777777" w:rsidR="00BE0CA8" w:rsidRPr="00BE0CA8" w:rsidRDefault="00BE0CA8" w:rsidP="00BE0CA8">
      <w:pPr>
        <w:jc w:val="both"/>
        <w:rPr>
          <w:szCs w:val="20"/>
        </w:rPr>
      </w:pPr>
    </w:p>
    <w:p w14:paraId="7D4080B7" w14:textId="41A977DC" w:rsidR="00963524" w:rsidRPr="00E94A58" w:rsidRDefault="00963524" w:rsidP="00963524">
      <w:pPr>
        <w:jc w:val="both"/>
        <w:rPr>
          <w:szCs w:val="20"/>
        </w:rPr>
      </w:pPr>
      <w:r w:rsidRPr="00E94A58">
        <w:rPr>
          <w:szCs w:val="20"/>
        </w:rPr>
        <w:t>Kot zadosten dokaz, da ne obstajajo razlogi za izključitev zgornjih točkah 2.4.1, 2.4.2 in 2.4.4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C9B18C0" w14:textId="11B22B6F" w:rsidR="003102BD" w:rsidRDefault="003102BD">
      <w:pPr>
        <w:rPr>
          <w:szCs w:val="20"/>
        </w:rPr>
      </w:pPr>
    </w:p>
    <w:p w14:paraId="35113007" w14:textId="77777777" w:rsidR="00D04C16" w:rsidRDefault="00BB7663" w:rsidP="00C90D2E">
      <w:pPr>
        <w:pStyle w:val="Naslov1"/>
      </w:pPr>
      <w:bookmarkStart w:id="75" w:name="_Toc78136905"/>
      <w:bookmarkStart w:id="76" w:name="_Toc78198548"/>
      <w:bookmarkStart w:id="77" w:name="_Toc80811655"/>
      <w:bookmarkStart w:id="78" w:name="_Toc86052394"/>
      <w:bookmarkStart w:id="79" w:name="_Toc95495580"/>
      <w:bookmarkStart w:id="80" w:name="_Toc96421102"/>
      <w:bookmarkStart w:id="81" w:name="_Toc106121249"/>
      <w:bookmarkStart w:id="82" w:name="_Toc108444458"/>
      <w:bookmarkStart w:id="83" w:name="_Toc108444694"/>
      <w:bookmarkStart w:id="84" w:name="_Toc109030968"/>
      <w:bookmarkStart w:id="85" w:name="_Toc78136908"/>
      <w:bookmarkStart w:id="86" w:name="_Toc78198551"/>
      <w:bookmarkStart w:id="87" w:name="_Toc80811658"/>
      <w:bookmarkStart w:id="88" w:name="_Toc86052397"/>
      <w:bookmarkStart w:id="89" w:name="_Toc95495583"/>
      <w:bookmarkStart w:id="90" w:name="_Toc96421105"/>
      <w:bookmarkStart w:id="91" w:name="_Toc106121252"/>
      <w:bookmarkStart w:id="92" w:name="_Toc108444461"/>
      <w:bookmarkStart w:id="93" w:name="_Toc108444697"/>
      <w:bookmarkStart w:id="94" w:name="_Toc109030971"/>
      <w:bookmarkStart w:id="95" w:name="_Toc80116995"/>
      <w:bookmarkStart w:id="96" w:name="_Toc110250357"/>
      <w:bookmarkStart w:id="97" w:name="_Toc204592481"/>
      <w:bookmarkStart w:id="98" w:name="_Toc45098796"/>
      <w:bookmarkStart w:id="99" w:name="_Toc4607898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256C55">
        <w:t xml:space="preserve">Dokazilo o tehnični </w:t>
      </w:r>
      <w:r>
        <w:t>sposobnosti</w:t>
      </w:r>
      <w:bookmarkEnd w:id="95"/>
      <w:bookmarkEnd w:id="96"/>
      <w:bookmarkEnd w:id="97"/>
    </w:p>
    <w:p w14:paraId="6F6C51CF" w14:textId="77777777" w:rsidR="00D04C16" w:rsidRDefault="00D04C16" w:rsidP="00D04C16">
      <w:pPr>
        <w:jc w:val="both"/>
      </w:pPr>
    </w:p>
    <w:p w14:paraId="69B6AB3E" w14:textId="77777777" w:rsidR="006E4490" w:rsidRDefault="00BB7663" w:rsidP="00997E7E">
      <w:pPr>
        <w:pStyle w:val="Slog3"/>
      </w:pPr>
      <w:bookmarkStart w:id="100" w:name="_Toc46078988"/>
      <w:bookmarkStart w:id="101" w:name="_Toc46081284"/>
      <w:bookmarkStart w:id="102" w:name="_Toc80116998"/>
      <w:bookmarkStart w:id="103" w:name="_Toc80811662"/>
      <w:bookmarkStart w:id="104" w:name="_Toc86052401"/>
      <w:bookmarkStart w:id="105" w:name="_Toc95495587"/>
      <w:bookmarkStart w:id="106" w:name="_Toc96421109"/>
      <w:bookmarkStart w:id="107" w:name="_Toc106121256"/>
      <w:bookmarkStart w:id="108" w:name="_Toc108444465"/>
      <w:bookmarkStart w:id="109" w:name="_Toc108444701"/>
      <w:bookmarkStart w:id="110" w:name="_Toc109030975"/>
      <w:bookmarkStart w:id="111" w:name="_Toc110250360"/>
      <w:r>
        <w:lastRenderedPageBreak/>
        <w:t xml:space="preserve"> </w:t>
      </w:r>
      <w:r w:rsidR="00631004" w:rsidRPr="00631004">
        <w:t>Gospodarski subjekt ima dovoljenje za opravljanje zavarovalnih poslov skladno z 21. členom Zakona o zavarovalništvu (Uradni list RS, št. 93/15</w:t>
      </w:r>
      <w:r w:rsidR="00963524">
        <w:t xml:space="preserve"> s sprem.; </w:t>
      </w:r>
      <w:r w:rsidR="00963524" w:rsidRPr="00631004">
        <w:t>Z</w:t>
      </w:r>
      <w:r w:rsidR="00963524">
        <w:t>Z</w:t>
      </w:r>
      <w:r w:rsidR="00963524" w:rsidRPr="00631004">
        <w:t>avar-1</w:t>
      </w:r>
      <w:r w:rsidR="00631004" w:rsidRPr="00631004">
        <w:t xml:space="preserve">) za zavarovalne vrste, ki so predmet tega javnega naročila.  </w:t>
      </w:r>
      <w:bookmarkEnd w:id="100"/>
      <w:bookmarkEnd w:id="101"/>
      <w:bookmarkEnd w:id="102"/>
      <w:bookmarkEnd w:id="103"/>
      <w:bookmarkEnd w:id="104"/>
      <w:bookmarkEnd w:id="105"/>
      <w:bookmarkEnd w:id="106"/>
      <w:bookmarkEnd w:id="107"/>
      <w:bookmarkEnd w:id="108"/>
      <w:bookmarkEnd w:id="109"/>
      <w:bookmarkEnd w:id="110"/>
      <w:bookmarkEnd w:id="111"/>
    </w:p>
    <w:p w14:paraId="32C657CC" w14:textId="77777777" w:rsidR="006E4490" w:rsidRDefault="006E4490" w:rsidP="006E4490">
      <w:pPr>
        <w:pStyle w:val="Slog3"/>
        <w:numPr>
          <w:ilvl w:val="0"/>
          <w:numId w:val="0"/>
        </w:numPr>
        <w:ind w:left="1355"/>
      </w:pPr>
    </w:p>
    <w:p w14:paraId="3623B885" w14:textId="1FD468D4" w:rsidR="009E498A" w:rsidRPr="006E4490" w:rsidRDefault="006E4490" w:rsidP="006E4490">
      <w:pPr>
        <w:pStyle w:val="Slog3"/>
        <w:numPr>
          <w:ilvl w:val="0"/>
          <w:numId w:val="0"/>
        </w:numPr>
        <w:ind w:left="1355"/>
        <w:rPr>
          <w:u w:val="single"/>
        </w:rPr>
      </w:pPr>
      <w:r w:rsidRPr="006E4490">
        <w:rPr>
          <w:u w:val="single"/>
        </w:rPr>
        <w:t>Pogoj mora izpolnjevati ponudnik, partner, podizvajalec in subjekt, katerega zmogljivosti uporablja ponudnik v skladu z 81. členom ZJN-3.</w:t>
      </w:r>
    </w:p>
    <w:p w14:paraId="1CA6D9CD" w14:textId="77777777" w:rsidR="006E4490" w:rsidRDefault="006E4490" w:rsidP="00997E7E">
      <w:pPr>
        <w:jc w:val="both"/>
        <w:rPr>
          <w:b/>
          <w:szCs w:val="20"/>
        </w:rPr>
      </w:pPr>
    </w:p>
    <w:p w14:paraId="7707461E" w14:textId="7E22EB39" w:rsidR="00963524" w:rsidRPr="009E498A" w:rsidRDefault="00BB7663" w:rsidP="00997E7E">
      <w:pPr>
        <w:jc w:val="both"/>
        <w:rPr>
          <w:b/>
          <w:szCs w:val="20"/>
        </w:rPr>
      </w:pPr>
      <w:r w:rsidRPr="009E498A">
        <w:rPr>
          <w:b/>
          <w:szCs w:val="20"/>
        </w:rPr>
        <w:t xml:space="preserve">DOKAZILO: </w:t>
      </w:r>
    </w:p>
    <w:p w14:paraId="28613F05" w14:textId="223EA71D" w:rsidR="00997E7E" w:rsidRPr="009E498A" w:rsidRDefault="00AF5F3A" w:rsidP="0088508E">
      <w:pPr>
        <w:pStyle w:val="Odstavekseznama"/>
        <w:numPr>
          <w:ilvl w:val="0"/>
          <w:numId w:val="14"/>
        </w:numPr>
        <w:jc w:val="both"/>
        <w:rPr>
          <w:b/>
          <w:szCs w:val="20"/>
          <w:lang w:val="sl-SI"/>
        </w:rPr>
      </w:pPr>
      <w:r w:rsidRPr="009E498A">
        <w:rPr>
          <w:b/>
          <w:szCs w:val="20"/>
          <w:lang w:val="sl-SI"/>
        </w:rPr>
        <w:t>obraz</w:t>
      </w:r>
      <w:r w:rsidR="009E498A">
        <w:rPr>
          <w:b/>
          <w:szCs w:val="20"/>
          <w:lang w:val="sl-SI"/>
        </w:rPr>
        <w:t>ec</w:t>
      </w:r>
      <w:r w:rsidRPr="009E498A">
        <w:rPr>
          <w:b/>
          <w:szCs w:val="20"/>
          <w:lang w:val="sl-SI"/>
        </w:rPr>
        <w:t xml:space="preserve"> ESPD.</w:t>
      </w:r>
    </w:p>
    <w:p w14:paraId="35BB5B17" w14:textId="77777777" w:rsidR="00997E7E" w:rsidRPr="00997E7E" w:rsidRDefault="00997E7E" w:rsidP="00997E7E">
      <w:pPr>
        <w:jc w:val="both"/>
        <w:rPr>
          <w:szCs w:val="20"/>
        </w:rPr>
      </w:pPr>
    </w:p>
    <w:p w14:paraId="6FA244A3" w14:textId="72EA2137" w:rsidR="00997E7E" w:rsidRDefault="00BB7663" w:rsidP="00997E7E">
      <w:pPr>
        <w:jc w:val="both"/>
        <w:rPr>
          <w:szCs w:val="20"/>
        </w:rPr>
      </w:pPr>
      <w:r w:rsidRPr="00997E7E">
        <w:rPr>
          <w:szCs w:val="20"/>
        </w:rPr>
        <w:t xml:space="preserve">Izpolnjevanje navedenega pogoja </w:t>
      </w:r>
      <w:r w:rsidR="009E498A">
        <w:rPr>
          <w:szCs w:val="20"/>
        </w:rPr>
        <w:t>bo</w:t>
      </w:r>
      <w:r w:rsidRPr="00997E7E">
        <w:rPr>
          <w:szCs w:val="20"/>
        </w:rPr>
        <w:t xml:space="preserve"> naročnik preveri</w:t>
      </w:r>
      <w:r>
        <w:rPr>
          <w:szCs w:val="20"/>
        </w:rPr>
        <w:t>l</w:t>
      </w:r>
      <w:r w:rsidRPr="00997E7E">
        <w:rPr>
          <w:szCs w:val="20"/>
        </w:rPr>
        <w:t xml:space="preserve"> na spletni strani Agencije za zavarovalni nadzor na spletnem naslovu: </w:t>
      </w:r>
      <w:hyperlink r:id="rId19" w:history="1">
        <w:r w:rsidR="00997E7E" w:rsidRPr="00997E7E">
          <w:rPr>
            <w:rStyle w:val="Hiperpovezava"/>
            <w:szCs w:val="20"/>
          </w:rPr>
          <w:t>https://www.a-zn.si/zavarovalnice-pokojninske-druzbe/register-subjektov-nadzora/</w:t>
        </w:r>
      </w:hyperlink>
      <w:r w:rsidRPr="00997E7E">
        <w:rPr>
          <w:szCs w:val="20"/>
        </w:rPr>
        <w:t>.</w:t>
      </w:r>
      <w:r w:rsidR="00330D71">
        <w:rPr>
          <w:szCs w:val="20"/>
        </w:rPr>
        <w:t xml:space="preserve"> </w:t>
      </w:r>
      <w:r w:rsidRPr="00997E7E">
        <w:rPr>
          <w:szCs w:val="20"/>
        </w:rPr>
        <w:t xml:space="preserve"> </w:t>
      </w:r>
    </w:p>
    <w:p w14:paraId="3F3025C3" w14:textId="77777777" w:rsidR="00997E7E" w:rsidRDefault="00997E7E" w:rsidP="00F24251">
      <w:pPr>
        <w:jc w:val="both"/>
        <w:rPr>
          <w:b/>
          <w:bCs/>
        </w:rPr>
      </w:pPr>
    </w:p>
    <w:p w14:paraId="3525901E" w14:textId="77777777" w:rsidR="00522CE4" w:rsidRPr="000A3E03" w:rsidRDefault="00BB7663" w:rsidP="00C90D2E">
      <w:pPr>
        <w:pStyle w:val="Naslov1"/>
      </w:pPr>
      <w:bookmarkStart w:id="112" w:name="_Toc45098807"/>
      <w:bookmarkStart w:id="113" w:name="_Toc46079014"/>
      <w:bookmarkStart w:id="114" w:name="_Toc110250383"/>
      <w:bookmarkStart w:id="115" w:name="_Toc204592482"/>
      <w:bookmarkEnd w:id="98"/>
      <w:bookmarkEnd w:id="99"/>
      <w:r w:rsidRPr="000A3E03">
        <w:t>Ponudbena dokumentacija</w:t>
      </w:r>
      <w:bookmarkEnd w:id="112"/>
      <w:bookmarkEnd w:id="113"/>
      <w:bookmarkEnd w:id="114"/>
      <w:bookmarkEnd w:id="115"/>
    </w:p>
    <w:p w14:paraId="7D16A669" w14:textId="77777777" w:rsidR="00522CE4" w:rsidRPr="000A3E03" w:rsidRDefault="00522CE4" w:rsidP="0002322E">
      <w:pPr>
        <w:jc w:val="both"/>
      </w:pPr>
    </w:p>
    <w:p w14:paraId="5AA6AD8D" w14:textId="77777777" w:rsidR="00E36A52" w:rsidRPr="0003536F" w:rsidRDefault="00E36A52" w:rsidP="00E36A52">
      <w:pPr>
        <w:jc w:val="both"/>
      </w:pPr>
      <w:r w:rsidRPr="0003536F">
        <w:t xml:space="preserve">Ponudnik mora v ponudbi predložiti naslednjo dokumentacijo: </w:t>
      </w:r>
    </w:p>
    <w:p w14:paraId="02AEBFBD" w14:textId="1019C666" w:rsidR="00BD537B" w:rsidRPr="0003536F" w:rsidRDefault="00BB7663" w:rsidP="0088508E">
      <w:pPr>
        <w:pStyle w:val="Odstavekseznama"/>
        <w:numPr>
          <w:ilvl w:val="0"/>
          <w:numId w:val="2"/>
        </w:numPr>
        <w:jc w:val="both"/>
        <w:rPr>
          <w:szCs w:val="20"/>
          <w:lang w:val="sl-SI"/>
        </w:rPr>
      </w:pPr>
      <w:r w:rsidRPr="0003536F">
        <w:rPr>
          <w:szCs w:val="20"/>
          <w:lang w:val="sl-SI"/>
        </w:rPr>
        <w:t>obraz</w:t>
      </w:r>
      <w:r w:rsidR="0003536F">
        <w:rPr>
          <w:szCs w:val="20"/>
          <w:lang w:val="sl-SI"/>
        </w:rPr>
        <w:t>ec</w:t>
      </w:r>
      <w:r w:rsidRPr="0003536F">
        <w:rPr>
          <w:szCs w:val="20"/>
          <w:lang w:val="sl-SI"/>
        </w:rPr>
        <w:t xml:space="preserve"> ESPD </w:t>
      </w:r>
      <w:r w:rsidR="0003536F" w:rsidRPr="0003536F">
        <w:rPr>
          <w:szCs w:val="20"/>
          <w:lang w:val="sl-SI"/>
        </w:rPr>
        <w:t>(</w:t>
      </w:r>
      <w:r w:rsidRPr="0003536F">
        <w:rPr>
          <w:szCs w:val="20"/>
          <w:lang w:val="sl-SI"/>
        </w:rPr>
        <w:t>za vse sodelujoče gospodarske subjekte</w:t>
      </w:r>
      <w:r w:rsidR="0003536F" w:rsidRPr="0003536F">
        <w:rPr>
          <w:szCs w:val="20"/>
          <w:lang w:val="sl-SI"/>
        </w:rPr>
        <w:t>)</w:t>
      </w:r>
      <w:r w:rsidR="00E36A52" w:rsidRPr="0003536F">
        <w:rPr>
          <w:szCs w:val="20"/>
          <w:lang w:val="sl-SI"/>
        </w:rPr>
        <w:t>,</w:t>
      </w:r>
    </w:p>
    <w:p w14:paraId="04FE58E1" w14:textId="47DCFDB6" w:rsidR="00BD537B" w:rsidRPr="0003536F" w:rsidRDefault="00BB7663" w:rsidP="0088508E">
      <w:pPr>
        <w:numPr>
          <w:ilvl w:val="0"/>
          <w:numId w:val="2"/>
        </w:numPr>
        <w:jc w:val="both"/>
        <w:rPr>
          <w:szCs w:val="20"/>
        </w:rPr>
      </w:pPr>
      <w:r w:rsidRPr="0003536F">
        <w:rPr>
          <w:szCs w:val="20"/>
        </w:rPr>
        <w:t>obrazec »Predračun«</w:t>
      </w:r>
      <w:r w:rsidR="00E36A52" w:rsidRPr="0003536F">
        <w:rPr>
          <w:szCs w:val="20"/>
        </w:rPr>
        <w:t>,</w:t>
      </w:r>
    </w:p>
    <w:p w14:paraId="0E52C8BF" w14:textId="6DF6E4FF" w:rsidR="00E36A52" w:rsidRPr="00E94A58" w:rsidRDefault="00BB7663" w:rsidP="0088508E">
      <w:pPr>
        <w:numPr>
          <w:ilvl w:val="0"/>
          <w:numId w:val="2"/>
        </w:numPr>
        <w:jc w:val="both"/>
        <w:rPr>
          <w:szCs w:val="20"/>
        </w:rPr>
      </w:pPr>
      <w:r w:rsidRPr="00E94A58">
        <w:rPr>
          <w:szCs w:val="20"/>
        </w:rPr>
        <w:t>obrazec »Podatki o sodelujočem podizvajalcu«</w:t>
      </w:r>
      <w:r w:rsidR="00E36A52" w:rsidRPr="00E94A58">
        <w:rPr>
          <w:szCs w:val="20"/>
        </w:rPr>
        <w:t xml:space="preserve"> (obrazec se predloži le v primeru, da ponudnik nastopa s podizvajalci)</w:t>
      </w:r>
      <w:r w:rsidR="00E94A58" w:rsidRPr="00E94A58">
        <w:rPr>
          <w:szCs w:val="20"/>
        </w:rPr>
        <w:t>,</w:t>
      </w:r>
    </w:p>
    <w:p w14:paraId="7646CBF9" w14:textId="77777777" w:rsidR="0003536F" w:rsidRPr="0003536F" w:rsidRDefault="0003536F" w:rsidP="0088508E">
      <w:pPr>
        <w:pStyle w:val="Odstavekseznama"/>
        <w:numPr>
          <w:ilvl w:val="0"/>
          <w:numId w:val="2"/>
        </w:numPr>
        <w:rPr>
          <w:szCs w:val="20"/>
          <w:lang w:val="sl-SI"/>
        </w:rPr>
      </w:pPr>
      <w:r w:rsidRPr="0003536F">
        <w:rPr>
          <w:szCs w:val="20"/>
          <w:lang w:val="sl-SI"/>
        </w:rPr>
        <w:t>Izjava o neobstoju omejevalnih ukrepov zaradi delovanja Rusije (za vse gospodarske subjekte v ponudbi).</w:t>
      </w:r>
    </w:p>
    <w:p w14:paraId="34E3C19B" w14:textId="77777777" w:rsidR="00330D71" w:rsidRPr="00330D71" w:rsidRDefault="00330D71" w:rsidP="00330D71">
      <w:pPr>
        <w:ind w:left="720"/>
        <w:jc w:val="both"/>
        <w:rPr>
          <w:szCs w:val="20"/>
        </w:rPr>
      </w:pPr>
    </w:p>
    <w:p w14:paraId="1D86BD0D" w14:textId="23E3DE32" w:rsidR="00BC510F" w:rsidRDefault="00E36A52" w:rsidP="00BC510F">
      <w:pPr>
        <w:jc w:val="both"/>
        <w:rPr>
          <w:szCs w:val="20"/>
        </w:rPr>
      </w:pPr>
      <w:r w:rsidRPr="00E36A52">
        <w:rPr>
          <w:szCs w:val="20"/>
        </w:rPr>
        <w:t xml:space="preserve">Postopek javnega naročanja poteka v slovenskem jeziku. Vsi dokumenti, ki jih predloži ponudnik, morajo biti v slovenskem jeziku ali prevedeni v slovenski jezik. </w:t>
      </w:r>
    </w:p>
    <w:p w14:paraId="36EEC8F2" w14:textId="77777777" w:rsidR="00E36A52" w:rsidRPr="00D408B6" w:rsidRDefault="00E36A52" w:rsidP="00BC510F">
      <w:pPr>
        <w:jc w:val="both"/>
      </w:pPr>
    </w:p>
    <w:p w14:paraId="588ED8AD" w14:textId="77777777" w:rsidR="0003536F" w:rsidRPr="0003536F" w:rsidRDefault="0003536F" w:rsidP="0003536F">
      <w:pPr>
        <w:jc w:val="both"/>
      </w:pPr>
      <w:r w:rsidRPr="0003536F">
        <w:t xml:space="preserve">Ponudnik, ki odda ponudbo, pod kazensko in materialno odgovornostjo jamči, da so vsi podatki in dokumenti v ponudbeni dokumentaciji, resnični, točni, </w:t>
      </w:r>
      <w:proofErr w:type="spellStart"/>
      <w:r w:rsidRPr="0003536F">
        <w:t>nezavajajoči</w:t>
      </w:r>
      <w:proofErr w:type="spellEnd"/>
      <w:r w:rsidRPr="0003536F">
        <w:t>, odražajo zadnje stanje, predloženi dokumenti oziroma listine pa ustrezajo izvirnikom. Naročnik lahko v postopku preverjanja ponudb od ponudnika kadarkoli zahteva, da mu predloži na vpogled izvirnike predloženih dokumentov oziroma listin.</w:t>
      </w:r>
    </w:p>
    <w:p w14:paraId="7B1B51DD" w14:textId="77777777" w:rsidR="0003536F" w:rsidRPr="0003536F" w:rsidRDefault="0003536F" w:rsidP="0003536F">
      <w:pPr>
        <w:jc w:val="both"/>
      </w:pPr>
    </w:p>
    <w:p w14:paraId="29F11EE1" w14:textId="62209680" w:rsidR="006E32E2" w:rsidRDefault="0003536F" w:rsidP="0003536F">
      <w:pPr>
        <w:jc w:val="both"/>
      </w:pPr>
      <w:r w:rsidRPr="0003536F">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7C5C9711" w14:textId="77777777" w:rsidR="0003536F" w:rsidRDefault="0003536F" w:rsidP="0003536F">
      <w:pPr>
        <w:jc w:val="both"/>
      </w:pPr>
    </w:p>
    <w:p w14:paraId="223A6DB0" w14:textId="77777777" w:rsidR="00DD4FF0" w:rsidRPr="000A3E03" w:rsidRDefault="00BB7663" w:rsidP="00C90D2E">
      <w:pPr>
        <w:pStyle w:val="Naslov1"/>
      </w:pPr>
      <w:bookmarkStart w:id="116" w:name="_Toc45098808"/>
      <w:bookmarkStart w:id="117" w:name="_Toc46079015"/>
      <w:bookmarkStart w:id="118" w:name="_Toc110250384"/>
      <w:bookmarkStart w:id="119" w:name="_Toc204592483"/>
      <w:r>
        <w:t>Oddaja skupne ponudbe</w:t>
      </w:r>
      <w:bookmarkEnd w:id="116"/>
      <w:bookmarkEnd w:id="117"/>
      <w:bookmarkEnd w:id="118"/>
      <w:bookmarkEnd w:id="119"/>
    </w:p>
    <w:p w14:paraId="368ECB82" w14:textId="77777777" w:rsidR="00BE42B5" w:rsidRDefault="00BE42B5" w:rsidP="00BE42B5">
      <w:pPr>
        <w:jc w:val="both"/>
      </w:pPr>
    </w:p>
    <w:p w14:paraId="7A5FD6B9" w14:textId="688C5496" w:rsidR="00016FA8" w:rsidRDefault="0003536F" w:rsidP="00016FA8">
      <w:pPr>
        <w:jc w:val="both"/>
        <w:rPr>
          <w:szCs w:val="20"/>
        </w:rPr>
      </w:pPr>
      <w:r w:rsidRPr="0003536F">
        <w:rPr>
          <w:szCs w:val="20"/>
        </w:rPr>
        <w:t>Kot ponudnik lahko v postopku oddaje javnega naročila sodeluje tudi konzorcij pravnih ali fizičnih oseb (skupina ponudnikov).</w:t>
      </w:r>
    </w:p>
    <w:p w14:paraId="175E8414" w14:textId="77777777" w:rsidR="0003536F" w:rsidRDefault="0003536F" w:rsidP="00016FA8">
      <w:pPr>
        <w:jc w:val="both"/>
        <w:rPr>
          <w:szCs w:val="20"/>
        </w:rPr>
      </w:pPr>
    </w:p>
    <w:p w14:paraId="15822B35" w14:textId="4096B5C0" w:rsidR="0003536F" w:rsidRPr="0003536F" w:rsidRDefault="0003536F" w:rsidP="0003536F">
      <w:pPr>
        <w:jc w:val="both"/>
        <w:rPr>
          <w:szCs w:val="20"/>
        </w:rPr>
      </w:pPr>
      <w:r w:rsidRPr="0003536F">
        <w:rPr>
          <w:szCs w:val="20"/>
        </w:rPr>
        <w:t xml:space="preserve">V tem primeru je potrebno </w:t>
      </w:r>
      <w:r w:rsidR="006E4490">
        <w:rPr>
          <w:szCs w:val="20"/>
        </w:rPr>
        <w:t>za</w:t>
      </w:r>
      <w:r w:rsidRPr="0003536F">
        <w:rPr>
          <w:szCs w:val="20"/>
        </w:rPr>
        <w:t xml:space="preserve"> vse gospodarske subjekte, ki so udeleženi v skupni ponudbi</w:t>
      </w:r>
      <w:r w:rsidR="006E4490">
        <w:rPr>
          <w:szCs w:val="20"/>
        </w:rPr>
        <w:t>, v ponudbi priložiti izpolnjene in podpisane ESPD obrazce</w:t>
      </w:r>
      <w:r w:rsidRPr="0003536F">
        <w:rPr>
          <w:szCs w:val="20"/>
        </w:rPr>
        <w:t xml:space="preserve">. Ponudniki, ki nastopajo v skupni ponudbi, morajo na obrazcu ESPD navesti, kakšna je njihova vloga v skupini, pri čemer mora en ponudnik izbrati vlogo vodilnega partnerja. </w:t>
      </w:r>
    </w:p>
    <w:p w14:paraId="29321A76" w14:textId="77777777" w:rsidR="006E4490" w:rsidRDefault="006E4490" w:rsidP="0003536F">
      <w:pPr>
        <w:jc w:val="both"/>
        <w:rPr>
          <w:szCs w:val="20"/>
        </w:rPr>
      </w:pPr>
    </w:p>
    <w:p w14:paraId="6564E57B" w14:textId="750A5A2B" w:rsidR="0003536F" w:rsidRDefault="0003536F" w:rsidP="0003536F">
      <w:pPr>
        <w:jc w:val="both"/>
        <w:rPr>
          <w:szCs w:val="20"/>
        </w:rPr>
      </w:pPr>
      <w:r w:rsidRPr="0003536F">
        <w:rPr>
          <w:szCs w:val="20"/>
        </w:rPr>
        <w:t>Naročnik bo do sprejema odločitve o naročilu komuniciral z vodilnim partnerjem.</w:t>
      </w:r>
    </w:p>
    <w:p w14:paraId="5CEF34D7" w14:textId="325DA4DC" w:rsidR="0003536F" w:rsidRDefault="0003536F" w:rsidP="00016FA8">
      <w:pPr>
        <w:jc w:val="both"/>
        <w:rPr>
          <w:szCs w:val="20"/>
        </w:rPr>
      </w:pPr>
      <w:r w:rsidRPr="0003536F">
        <w:rPr>
          <w:szCs w:val="20"/>
        </w:rPr>
        <w:lastRenderedPageBreak/>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B1B9621" w14:textId="77777777" w:rsidR="0003536F" w:rsidRDefault="0003536F" w:rsidP="00016FA8">
      <w:pPr>
        <w:jc w:val="both"/>
        <w:rPr>
          <w:szCs w:val="20"/>
        </w:rPr>
      </w:pPr>
    </w:p>
    <w:p w14:paraId="67FC790D" w14:textId="77777777" w:rsidR="0003536F" w:rsidRPr="0003536F" w:rsidRDefault="0003536F" w:rsidP="0003536F">
      <w:pPr>
        <w:jc w:val="both"/>
        <w:rPr>
          <w:szCs w:val="20"/>
        </w:rPr>
      </w:pPr>
      <w:r w:rsidRPr="0003536F">
        <w:rPr>
          <w:szCs w:val="20"/>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5BBCDFE8" w14:textId="77777777" w:rsidR="0003536F" w:rsidRPr="0003536F" w:rsidRDefault="0003536F" w:rsidP="0003536F">
      <w:pPr>
        <w:jc w:val="both"/>
        <w:rPr>
          <w:szCs w:val="20"/>
        </w:rPr>
      </w:pPr>
    </w:p>
    <w:p w14:paraId="032AD973" w14:textId="77E6AE9B" w:rsidR="00BD537B" w:rsidRDefault="0003536F" w:rsidP="0003536F">
      <w:pPr>
        <w:jc w:val="both"/>
        <w:rPr>
          <w:szCs w:val="20"/>
        </w:rPr>
      </w:pPr>
      <w:r w:rsidRPr="0003536F">
        <w:rPr>
          <w:szCs w:val="20"/>
        </w:rPr>
        <w:t>V vsakem primeru vsi ponudniki odgovarjajo naročniku neomejeno solidarno.</w:t>
      </w:r>
    </w:p>
    <w:p w14:paraId="2011A253" w14:textId="77777777" w:rsidR="003F2E2B" w:rsidRPr="000A3E03" w:rsidRDefault="003F2E2B" w:rsidP="0002322E">
      <w:pPr>
        <w:jc w:val="both"/>
      </w:pPr>
    </w:p>
    <w:p w14:paraId="5F8D069E" w14:textId="3E21798E" w:rsidR="009862E1" w:rsidRDefault="00BB7663" w:rsidP="00C90D2E">
      <w:pPr>
        <w:pStyle w:val="Naslov1"/>
      </w:pPr>
      <w:bookmarkStart w:id="120" w:name="_Toc45098809"/>
      <w:bookmarkStart w:id="121" w:name="_Toc46079016"/>
      <w:bookmarkStart w:id="122" w:name="_Toc110250385"/>
      <w:bookmarkStart w:id="123" w:name="_Toc204592484"/>
      <w:r>
        <w:t>Oddaja ponudbe</w:t>
      </w:r>
      <w:r w:rsidR="006E4490">
        <w:t xml:space="preserve"> s</w:t>
      </w:r>
      <w:r>
        <w:t xml:space="preserve"> podizvajalci</w:t>
      </w:r>
      <w:bookmarkEnd w:id="120"/>
      <w:bookmarkEnd w:id="121"/>
      <w:bookmarkEnd w:id="122"/>
      <w:bookmarkEnd w:id="123"/>
    </w:p>
    <w:p w14:paraId="4043CBA4" w14:textId="77777777" w:rsidR="009862E1" w:rsidRPr="009E11B0" w:rsidRDefault="009862E1" w:rsidP="0002322E">
      <w:pPr>
        <w:jc w:val="both"/>
      </w:pPr>
    </w:p>
    <w:p w14:paraId="7D8C9013" w14:textId="22C1CD2B" w:rsidR="00016FA8" w:rsidRDefault="006E4490" w:rsidP="00016FA8">
      <w:pPr>
        <w:jc w:val="both"/>
      </w:pPr>
      <w:r w:rsidRPr="006E4490">
        <w:t xml:space="preserve">V primeru, da bo ponudnik pri izvedbi naročila sodeloval s podizvajalci, mora v obrazcu ESPD navesti vse podizvajalce. Ponudnik lahko odda v </w:t>
      </w:r>
      <w:proofErr w:type="spellStart"/>
      <w:r w:rsidRPr="006E4490">
        <w:t>podizvajanje</w:t>
      </w:r>
      <w:proofErr w:type="spellEnd"/>
      <w:r w:rsidRPr="006E4490">
        <w:t xml:space="preserve"> del javnega naročila, vendar v </w:t>
      </w:r>
      <w:proofErr w:type="spellStart"/>
      <w:r w:rsidRPr="006E4490">
        <w:t>podizvajanje</w:t>
      </w:r>
      <w:proofErr w:type="spellEnd"/>
      <w:r w:rsidRPr="006E4490">
        <w:t xml:space="preserve"> ne sme oddati celotnega naročila.</w:t>
      </w:r>
    </w:p>
    <w:p w14:paraId="11825BE8" w14:textId="77777777" w:rsidR="00F75781" w:rsidRDefault="00F75781" w:rsidP="00016FA8">
      <w:pPr>
        <w:jc w:val="both"/>
      </w:pPr>
    </w:p>
    <w:p w14:paraId="510C8F5F" w14:textId="77777777" w:rsidR="00016FA8" w:rsidRPr="00016FA8" w:rsidRDefault="00BB7663" w:rsidP="00016FA8">
      <w:pPr>
        <w:jc w:val="both"/>
      </w:pPr>
      <w:r w:rsidRPr="00016FA8">
        <w:t>Če ponudnik nastopa s podizvajalci, mora v ponudbi:</w:t>
      </w:r>
    </w:p>
    <w:p w14:paraId="69E52346" w14:textId="77777777" w:rsidR="00016FA8" w:rsidRPr="00E12459" w:rsidRDefault="00BB7663" w:rsidP="0088508E">
      <w:pPr>
        <w:pStyle w:val="Odstavekseznama"/>
        <w:numPr>
          <w:ilvl w:val="0"/>
          <w:numId w:val="2"/>
        </w:numPr>
        <w:jc w:val="both"/>
        <w:rPr>
          <w:rFonts w:ascii="Times New Roman" w:hAnsi="Times New Roman"/>
          <w:sz w:val="24"/>
          <w:lang w:val="sl-SI" w:eastAsia="sl-SI"/>
        </w:rPr>
      </w:pPr>
      <w:r w:rsidRPr="00E12459">
        <w:rPr>
          <w:rFonts w:ascii="Times New Roman" w:hAnsi="Times New Roman"/>
          <w:sz w:val="24"/>
          <w:lang w:val="sl-SI" w:eastAsia="sl-SI"/>
        </w:rPr>
        <w:t xml:space="preserve">navesti vse podizvajalce (naziv, polni naslov, matično in davčno število ter transakcijski račun) ter vsak del javnega naročila, ki ga namerava oddati v </w:t>
      </w:r>
      <w:proofErr w:type="spellStart"/>
      <w:r w:rsidRPr="00E12459">
        <w:rPr>
          <w:rFonts w:ascii="Times New Roman" w:hAnsi="Times New Roman"/>
          <w:sz w:val="24"/>
          <w:lang w:val="sl-SI" w:eastAsia="sl-SI"/>
        </w:rPr>
        <w:t>podizvajanje</w:t>
      </w:r>
      <w:proofErr w:type="spellEnd"/>
      <w:r w:rsidRPr="00E12459">
        <w:rPr>
          <w:rFonts w:ascii="Times New Roman" w:hAnsi="Times New Roman"/>
          <w:sz w:val="24"/>
          <w:lang w:val="sl-SI" w:eastAsia="sl-SI"/>
        </w:rPr>
        <w:t xml:space="preserve"> (vrsto in vrednost del, ki jih posamezni podizvajalec prevzema),</w:t>
      </w:r>
    </w:p>
    <w:p w14:paraId="168726A0" w14:textId="77777777" w:rsidR="00016FA8" w:rsidRPr="00E12459" w:rsidRDefault="00BB7663" w:rsidP="0088508E">
      <w:pPr>
        <w:pStyle w:val="Odstavekseznama"/>
        <w:numPr>
          <w:ilvl w:val="0"/>
          <w:numId w:val="2"/>
        </w:numPr>
        <w:jc w:val="both"/>
        <w:rPr>
          <w:rFonts w:ascii="Times New Roman" w:hAnsi="Times New Roman"/>
          <w:sz w:val="24"/>
          <w:lang w:val="sl-SI" w:eastAsia="sl-SI"/>
        </w:rPr>
      </w:pPr>
      <w:r w:rsidRPr="00E12459">
        <w:rPr>
          <w:rFonts w:ascii="Times New Roman" w:hAnsi="Times New Roman"/>
          <w:sz w:val="24"/>
          <w:lang w:val="sl-SI" w:eastAsia="sl-SI"/>
        </w:rPr>
        <w:t>navesti kontaktne podatke in zakonite zastopnike podizvajalcev,</w:t>
      </w:r>
    </w:p>
    <w:p w14:paraId="59E174B5" w14:textId="77777777" w:rsidR="00016FA8" w:rsidRPr="00E12459" w:rsidRDefault="00BB7663" w:rsidP="0088508E">
      <w:pPr>
        <w:pStyle w:val="Odstavekseznama"/>
        <w:numPr>
          <w:ilvl w:val="0"/>
          <w:numId w:val="2"/>
        </w:numPr>
        <w:jc w:val="both"/>
        <w:rPr>
          <w:rFonts w:ascii="Times New Roman" w:hAnsi="Times New Roman"/>
          <w:sz w:val="24"/>
          <w:lang w:val="sl-SI" w:eastAsia="sl-SI"/>
        </w:rPr>
      </w:pPr>
      <w:r w:rsidRPr="00E12459">
        <w:rPr>
          <w:rFonts w:ascii="Times New Roman" w:hAnsi="Times New Roman"/>
          <w:sz w:val="24"/>
          <w:lang w:val="sl-SI" w:eastAsia="sl-SI"/>
        </w:rPr>
        <w:t xml:space="preserve">predložiti izpolnjene </w:t>
      </w:r>
      <w:r w:rsidR="002B63AD" w:rsidRPr="00E12459">
        <w:rPr>
          <w:rFonts w:ascii="Times New Roman" w:hAnsi="Times New Roman"/>
          <w:sz w:val="24"/>
          <w:lang w:val="sl-SI" w:eastAsia="sl-SI"/>
        </w:rPr>
        <w:t>obrazce</w:t>
      </w:r>
      <w:r w:rsidRPr="00E12459">
        <w:rPr>
          <w:rFonts w:ascii="Times New Roman" w:hAnsi="Times New Roman"/>
          <w:sz w:val="24"/>
          <w:lang w:val="sl-SI" w:eastAsia="sl-SI"/>
        </w:rPr>
        <w:t xml:space="preserve"> ESPD</w:t>
      </w:r>
      <w:r w:rsidR="002B63AD" w:rsidRPr="00E12459">
        <w:rPr>
          <w:rFonts w:ascii="Times New Roman" w:hAnsi="Times New Roman"/>
          <w:sz w:val="24"/>
          <w:lang w:val="sl-SI" w:eastAsia="sl-SI"/>
        </w:rPr>
        <w:t xml:space="preserve"> </w:t>
      </w:r>
      <w:r w:rsidRPr="00E12459">
        <w:rPr>
          <w:rFonts w:ascii="Times New Roman" w:hAnsi="Times New Roman"/>
          <w:sz w:val="24"/>
          <w:lang w:val="sl-SI" w:eastAsia="sl-SI"/>
        </w:rPr>
        <w:t>teh podizvajalcev v skladu z 79. členom ZJN-3 ter</w:t>
      </w:r>
    </w:p>
    <w:p w14:paraId="39472084" w14:textId="77777777" w:rsidR="00016FA8" w:rsidRPr="00E12459" w:rsidRDefault="00BB7663" w:rsidP="0088508E">
      <w:pPr>
        <w:pStyle w:val="Odstavekseznama"/>
        <w:numPr>
          <w:ilvl w:val="0"/>
          <w:numId w:val="2"/>
        </w:numPr>
        <w:jc w:val="both"/>
        <w:rPr>
          <w:rFonts w:ascii="Times New Roman" w:hAnsi="Times New Roman"/>
          <w:sz w:val="24"/>
          <w:lang w:val="sl-SI" w:eastAsia="sl-SI"/>
        </w:rPr>
      </w:pPr>
      <w:r w:rsidRPr="00E12459">
        <w:rPr>
          <w:rFonts w:ascii="Times New Roman" w:hAnsi="Times New Roman"/>
          <w:sz w:val="24"/>
          <w:lang w:val="sl-SI" w:eastAsia="sl-SI"/>
        </w:rPr>
        <w:t>predložiti zahtevo oz. soglasje podizvajalca za neposredno plačilo, če podizvajalec to zahteva.</w:t>
      </w:r>
    </w:p>
    <w:p w14:paraId="78B73CD8" w14:textId="77777777" w:rsidR="005E26D7" w:rsidRDefault="005E26D7" w:rsidP="00016FA8">
      <w:pPr>
        <w:jc w:val="both"/>
      </w:pPr>
    </w:p>
    <w:p w14:paraId="28A622F5" w14:textId="77777777" w:rsidR="00016FA8" w:rsidRDefault="00BB7663" w:rsidP="00016FA8">
      <w:pPr>
        <w:jc w:val="both"/>
      </w:pPr>
      <w:r w:rsidRPr="00016FA8">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0897C77B" w14:textId="77777777" w:rsidR="00643B7A" w:rsidRDefault="00643B7A" w:rsidP="00016FA8">
      <w:pPr>
        <w:jc w:val="both"/>
      </w:pPr>
    </w:p>
    <w:p w14:paraId="5AD22C13" w14:textId="4D153808" w:rsidR="005E26D7" w:rsidRDefault="006E4490" w:rsidP="00016FA8">
      <w:pPr>
        <w:jc w:val="both"/>
      </w:pPr>
      <w:r w:rsidRPr="006E4490">
        <w:t xml:space="preserve">Ponudnik mora v ponudbi predložiti obrazec ESPD za vsakega podizvajalca, s katerim bo sodeloval pri izvedbi naročila. Obrazec ESPD mora biti izpolnjen in s strani vsakega podizvajalca podpisan in žigosan.  </w:t>
      </w:r>
    </w:p>
    <w:p w14:paraId="7CBC48AD" w14:textId="77777777" w:rsidR="006E4490" w:rsidRDefault="006E4490" w:rsidP="00016FA8">
      <w:pPr>
        <w:jc w:val="both"/>
      </w:pPr>
    </w:p>
    <w:p w14:paraId="5CBBA322" w14:textId="77777777" w:rsidR="00016FA8" w:rsidRDefault="00BB7663" w:rsidP="00016FA8">
      <w:pPr>
        <w:jc w:val="both"/>
      </w:pPr>
      <w:r w:rsidRPr="00016FA8">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6F2E68D7" w14:textId="45D4856B" w:rsidR="001D1BD8" w:rsidRDefault="00BB7663" w:rsidP="0088508E">
      <w:pPr>
        <w:pStyle w:val="Slog1"/>
        <w:numPr>
          <w:ilvl w:val="0"/>
          <w:numId w:val="24"/>
        </w:numPr>
      </w:pPr>
      <w:bookmarkStart w:id="124" w:name="_Toc45098810"/>
      <w:bookmarkStart w:id="125" w:name="_Toc46079017"/>
      <w:bookmarkStart w:id="126" w:name="_Toc110250386"/>
      <w:bookmarkStart w:id="127" w:name="_Toc204592485"/>
      <w:r>
        <w:lastRenderedPageBreak/>
        <w:t>VS</w:t>
      </w:r>
      <w:r w:rsidR="00DC77AA" w:rsidRPr="001D1BD8">
        <w:t>EBINSKO TEHNIČNI OPIS PREDMETA JAVNEGA NAROČILA</w:t>
      </w:r>
      <w:bookmarkEnd w:id="124"/>
      <w:bookmarkEnd w:id="125"/>
      <w:bookmarkEnd w:id="126"/>
      <w:bookmarkEnd w:id="127"/>
      <w:r w:rsidR="00C736B9">
        <w:t>/TEHNIČNE SPECIFIKACIJE</w:t>
      </w:r>
    </w:p>
    <w:p w14:paraId="6278F60A" w14:textId="77777777" w:rsidR="001D1BD8" w:rsidRPr="009A5EED" w:rsidRDefault="001D1BD8" w:rsidP="0002322E">
      <w:pPr>
        <w:jc w:val="both"/>
      </w:pPr>
    </w:p>
    <w:p w14:paraId="09AE3D88" w14:textId="77777777" w:rsidR="00B1257C" w:rsidRPr="00B1257C" w:rsidRDefault="00B1257C" w:rsidP="00B1257C">
      <w:pPr>
        <w:pStyle w:val="off"/>
        <w:rPr>
          <w:rFonts w:cs="Arial"/>
          <w:sz w:val="20"/>
          <w:szCs w:val="20"/>
        </w:rPr>
      </w:pPr>
      <w:bookmarkStart w:id="128" w:name="_Hlk119054385"/>
      <w:bookmarkStart w:id="129" w:name="_Hlk119054282"/>
      <w:r w:rsidRPr="00B1257C">
        <w:rPr>
          <w:rFonts w:cs="Arial"/>
          <w:sz w:val="20"/>
          <w:szCs w:val="20"/>
        </w:rPr>
        <w:t>Predmet naročila je sklenitev zavarovalnih pogodb za potrebe Gorske reševalne zveze Slovenije, ki vključujejo:</w:t>
      </w:r>
    </w:p>
    <w:p w14:paraId="7C7B3C15" w14:textId="66A01857" w:rsidR="00B1257C" w:rsidRPr="00B1257C" w:rsidRDefault="00B1257C" w:rsidP="0088508E">
      <w:pPr>
        <w:pStyle w:val="off"/>
        <w:numPr>
          <w:ilvl w:val="0"/>
          <w:numId w:val="15"/>
        </w:numPr>
        <w:rPr>
          <w:rFonts w:cs="Arial"/>
          <w:sz w:val="20"/>
          <w:szCs w:val="20"/>
        </w:rPr>
      </w:pPr>
      <w:r w:rsidRPr="00B1257C">
        <w:rPr>
          <w:rFonts w:cs="Arial"/>
          <w:sz w:val="20"/>
          <w:szCs w:val="20"/>
        </w:rPr>
        <w:t>Nezgodno zavarovanje gorskih reševalcev,</w:t>
      </w:r>
    </w:p>
    <w:p w14:paraId="1EBCDBE1" w14:textId="54591850" w:rsidR="00B1257C" w:rsidRPr="00B1257C" w:rsidRDefault="00B1257C" w:rsidP="0088508E">
      <w:pPr>
        <w:pStyle w:val="off"/>
        <w:numPr>
          <w:ilvl w:val="0"/>
          <w:numId w:val="15"/>
        </w:numPr>
        <w:rPr>
          <w:rFonts w:cs="Arial"/>
          <w:sz w:val="20"/>
          <w:szCs w:val="20"/>
        </w:rPr>
      </w:pPr>
      <w:r w:rsidRPr="00B1257C">
        <w:rPr>
          <w:rFonts w:cs="Arial"/>
          <w:sz w:val="20"/>
          <w:szCs w:val="20"/>
        </w:rPr>
        <w:t>Zavarovanje reševalnih psov,</w:t>
      </w:r>
    </w:p>
    <w:p w14:paraId="4E4C1018" w14:textId="7906A05B" w:rsidR="00B1257C" w:rsidRPr="00B1257C" w:rsidRDefault="00B1257C" w:rsidP="0088508E">
      <w:pPr>
        <w:pStyle w:val="off"/>
        <w:numPr>
          <w:ilvl w:val="0"/>
          <w:numId w:val="15"/>
        </w:numPr>
        <w:rPr>
          <w:rFonts w:cs="Arial"/>
          <w:sz w:val="20"/>
          <w:szCs w:val="20"/>
        </w:rPr>
      </w:pPr>
      <w:r w:rsidRPr="00B1257C">
        <w:rPr>
          <w:rFonts w:cs="Arial"/>
          <w:sz w:val="20"/>
          <w:szCs w:val="20"/>
        </w:rPr>
        <w:t>Zavarovanje splošne odgovornosti iz dejavnosti.</w:t>
      </w:r>
    </w:p>
    <w:p w14:paraId="57123BE3" w14:textId="458BF37A" w:rsidR="00B1257C" w:rsidRPr="00B1257C" w:rsidRDefault="00B1257C" w:rsidP="00B1257C">
      <w:pPr>
        <w:pStyle w:val="off"/>
        <w:rPr>
          <w:rFonts w:cs="Arial"/>
          <w:sz w:val="20"/>
          <w:szCs w:val="20"/>
        </w:rPr>
      </w:pPr>
    </w:p>
    <w:p w14:paraId="71906521" w14:textId="1025C240" w:rsidR="00B1257C" w:rsidRPr="00B1257C" w:rsidRDefault="00B1257C" w:rsidP="0088508E">
      <w:pPr>
        <w:pStyle w:val="Slog1"/>
        <w:numPr>
          <w:ilvl w:val="1"/>
          <w:numId w:val="16"/>
        </w:numPr>
        <w:rPr>
          <w:rFonts w:cs="Arial"/>
        </w:rPr>
      </w:pPr>
      <w:r w:rsidRPr="00B1257C">
        <w:rPr>
          <w:rFonts w:cs="Arial"/>
        </w:rPr>
        <w:t>Trajanje zavarovanja:</w:t>
      </w:r>
    </w:p>
    <w:p w14:paraId="4B8491E2" w14:textId="4B7FFC13" w:rsidR="00B1257C" w:rsidRPr="00B1257C" w:rsidRDefault="00B1257C" w:rsidP="00B1257C">
      <w:pPr>
        <w:pStyle w:val="off"/>
        <w:rPr>
          <w:rFonts w:cs="Arial"/>
          <w:sz w:val="20"/>
          <w:szCs w:val="20"/>
        </w:rPr>
      </w:pPr>
      <w:r w:rsidRPr="00BD2BA2">
        <w:rPr>
          <w:rFonts w:cs="Arial"/>
          <w:sz w:val="20"/>
          <w:szCs w:val="20"/>
        </w:rPr>
        <w:t xml:space="preserve">Zavarovanje se sklene za obdobje </w:t>
      </w:r>
      <w:r w:rsidR="006D4A38" w:rsidRPr="00BD2BA2">
        <w:rPr>
          <w:rFonts w:cs="Arial"/>
          <w:sz w:val="20"/>
          <w:szCs w:val="20"/>
        </w:rPr>
        <w:t>treh (3) let</w:t>
      </w:r>
      <w:r w:rsidR="00160E1C" w:rsidRPr="00BD2BA2">
        <w:rPr>
          <w:rFonts w:cs="Arial"/>
          <w:sz w:val="20"/>
          <w:szCs w:val="20"/>
        </w:rPr>
        <w:t>, predvidoma od 1. 1. 2026 od 00:00 ure do 31. 12. 2028 do 24:00 ure.</w:t>
      </w:r>
    </w:p>
    <w:p w14:paraId="37DD5E59" w14:textId="25087633" w:rsidR="00B1257C" w:rsidRDefault="00B1257C" w:rsidP="00B1257C">
      <w:pPr>
        <w:pStyle w:val="off"/>
        <w:rPr>
          <w:rFonts w:cs="Arial"/>
          <w:sz w:val="20"/>
          <w:szCs w:val="20"/>
        </w:rPr>
      </w:pPr>
    </w:p>
    <w:p w14:paraId="679899D1" w14:textId="3268A796" w:rsidR="00B1257C" w:rsidRDefault="00B1257C" w:rsidP="0088508E">
      <w:pPr>
        <w:pStyle w:val="Slog1"/>
        <w:numPr>
          <w:ilvl w:val="1"/>
          <w:numId w:val="16"/>
        </w:numPr>
        <w:rPr>
          <w:rFonts w:cs="Arial"/>
        </w:rPr>
      </w:pPr>
      <w:r>
        <w:rPr>
          <w:rFonts w:cs="Arial"/>
        </w:rPr>
        <w:t xml:space="preserve">Obseg zavarovanja: </w:t>
      </w:r>
    </w:p>
    <w:p w14:paraId="42C954B8" w14:textId="25CE449A" w:rsidR="00B1257C" w:rsidRPr="00B1257C" w:rsidRDefault="00B1257C" w:rsidP="0088508E">
      <w:pPr>
        <w:pStyle w:val="Slog1"/>
        <w:numPr>
          <w:ilvl w:val="2"/>
          <w:numId w:val="16"/>
        </w:numPr>
        <w:rPr>
          <w:rFonts w:cs="Arial"/>
        </w:rPr>
      </w:pPr>
      <w:r w:rsidRPr="00B1257C">
        <w:rPr>
          <w:rFonts w:cs="Arial"/>
        </w:rPr>
        <w:t>Nezgodno zavarovanje gorskih reševalcev</w:t>
      </w:r>
    </w:p>
    <w:p w14:paraId="2A653B1C" w14:textId="77777777" w:rsidR="00B1257C" w:rsidRDefault="00B1257C" w:rsidP="00B1257C">
      <w:pPr>
        <w:pStyle w:val="off"/>
        <w:rPr>
          <w:rFonts w:cs="Arial"/>
          <w:sz w:val="20"/>
          <w:szCs w:val="20"/>
        </w:rPr>
      </w:pPr>
    </w:p>
    <w:p w14:paraId="40C3EA77" w14:textId="4BA23F5A" w:rsidR="00B1257C" w:rsidRPr="00B1257C" w:rsidRDefault="00B1257C" w:rsidP="00B1257C">
      <w:pPr>
        <w:pStyle w:val="off"/>
        <w:rPr>
          <w:rFonts w:cs="Arial"/>
          <w:sz w:val="20"/>
          <w:szCs w:val="20"/>
        </w:rPr>
      </w:pPr>
      <w:r w:rsidRPr="00160E1C">
        <w:rPr>
          <w:rFonts w:cs="Arial"/>
          <w:b/>
          <w:bCs/>
          <w:sz w:val="20"/>
          <w:szCs w:val="20"/>
        </w:rPr>
        <w:t>Število zavarovancev:</w:t>
      </w:r>
      <w:r w:rsidRPr="00B1257C">
        <w:rPr>
          <w:rFonts w:cs="Arial"/>
          <w:sz w:val="20"/>
          <w:szCs w:val="20"/>
        </w:rPr>
        <w:t xml:space="preserve"> približno 647 članov GRZS.</w:t>
      </w:r>
    </w:p>
    <w:p w14:paraId="69A267D7" w14:textId="77777777" w:rsidR="00B1257C" w:rsidRDefault="00B1257C" w:rsidP="00B1257C">
      <w:pPr>
        <w:pStyle w:val="off"/>
        <w:rPr>
          <w:rFonts w:cs="Arial"/>
          <w:sz w:val="20"/>
          <w:szCs w:val="20"/>
        </w:rPr>
      </w:pPr>
    </w:p>
    <w:p w14:paraId="4E65047D" w14:textId="77777777" w:rsidR="00160E1C" w:rsidRDefault="00160E1C" w:rsidP="00B1257C">
      <w:pPr>
        <w:pStyle w:val="off"/>
        <w:rPr>
          <w:rFonts w:cs="Arial"/>
          <w:b/>
          <w:bCs/>
          <w:sz w:val="20"/>
          <w:szCs w:val="20"/>
        </w:rPr>
      </w:pPr>
    </w:p>
    <w:p w14:paraId="151A645B" w14:textId="56E30E06" w:rsidR="00B1257C" w:rsidRPr="00160E1C" w:rsidRDefault="00B1257C" w:rsidP="00B1257C">
      <w:pPr>
        <w:pStyle w:val="off"/>
        <w:rPr>
          <w:rFonts w:cs="Arial"/>
          <w:b/>
          <w:bCs/>
          <w:sz w:val="20"/>
          <w:szCs w:val="20"/>
        </w:rPr>
      </w:pPr>
      <w:r w:rsidRPr="00160E1C">
        <w:rPr>
          <w:rFonts w:cs="Arial"/>
          <w:b/>
          <w:bCs/>
          <w:sz w:val="20"/>
          <w:szCs w:val="20"/>
        </w:rPr>
        <w:t>Veljavnost zavarovanja:</w:t>
      </w:r>
    </w:p>
    <w:p w14:paraId="3088A631" w14:textId="23E3A23E" w:rsidR="00B1257C" w:rsidRPr="00B1257C" w:rsidRDefault="00B1257C" w:rsidP="0088508E">
      <w:pPr>
        <w:pStyle w:val="off"/>
        <w:numPr>
          <w:ilvl w:val="0"/>
          <w:numId w:val="17"/>
        </w:numPr>
        <w:rPr>
          <w:rFonts w:cs="Arial"/>
          <w:sz w:val="20"/>
          <w:szCs w:val="20"/>
        </w:rPr>
      </w:pPr>
      <w:r w:rsidRPr="00B1257C">
        <w:rPr>
          <w:rFonts w:cs="Arial"/>
          <w:sz w:val="20"/>
          <w:szCs w:val="20"/>
        </w:rPr>
        <w:t>med opravljanjem nalog v okviru dejavnosti gorskega reševanja in usposabljanj,</w:t>
      </w:r>
    </w:p>
    <w:p w14:paraId="055C62F2" w14:textId="55A129A8" w:rsidR="00B1257C" w:rsidRPr="00B1257C" w:rsidRDefault="00B1257C" w:rsidP="0088508E">
      <w:pPr>
        <w:pStyle w:val="off"/>
        <w:numPr>
          <w:ilvl w:val="0"/>
          <w:numId w:val="17"/>
        </w:numPr>
        <w:rPr>
          <w:rFonts w:cs="Arial"/>
          <w:sz w:val="20"/>
          <w:szCs w:val="20"/>
        </w:rPr>
      </w:pPr>
      <w:r w:rsidRPr="00B1257C">
        <w:rPr>
          <w:rFonts w:cs="Arial"/>
          <w:sz w:val="20"/>
          <w:szCs w:val="20"/>
        </w:rPr>
        <w:t>24 ur dnevno, 7 dni v tednu (tudi v prostem času).</w:t>
      </w:r>
    </w:p>
    <w:p w14:paraId="671A6F31" w14:textId="77777777" w:rsidR="00160E1C" w:rsidRDefault="00160E1C" w:rsidP="00B1257C">
      <w:pPr>
        <w:pStyle w:val="off"/>
        <w:rPr>
          <w:rFonts w:cs="Arial"/>
          <w:sz w:val="20"/>
          <w:szCs w:val="20"/>
        </w:rPr>
      </w:pPr>
    </w:p>
    <w:p w14:paraId="444C99C8" w14:textId="22F333E4" w:rsidR="00B1257C" w:rsidRPr="00160E1C" w:rsidRDefault="00B1257C" w:rsidP="00B1257C">
      <w:pPr>
        <w:pStyle w:val="off"/>
        <w:rPr>
          <w:rFonts w:cs="Arial"/>
          <w:b/>
          <w:bCs/>
          <w:sz w:val="20"/>
          <w:szCs w:val="20"/>
        </w:rPr>
      </w:pPr>
      <w:r w:rsidRPr="00160E1C">
        <w:rPr>
          <w:rFonts w:cs="Arial"/>
          <w:b/>
          <w:bCs/>
          <w:sz w:val="20"/>
          <w:szCs w:val="20"/>
        </w:rPr>
        <w:t>Minimalna zavarovalna kritja:</w:t>
      </w:r>
    </w:p>
    <w:p w14:paraId="49B46C84" w14:textId="733BB187" w:rsidR="00B1257C" w:rsidRPr="00160E1C" w:rsidRDefault="00B1257C" w:rsidP="00B1257C">
      <w:pPr>
        <w:pStyle w:val="off"/>
        <w:rPr>
          <w:rFonts w:cs="Arial"/>
          <w:b/>
          <w:bCs/>
          <w:sz w:val="20"/>
          <w:szCs w:val="20"/>
        </w:rPr>
      </w:pPr>
      <w:r w:rsidRPr="00160E1C">
        <w:rPr>
          <w:rFonts w:cs="Arial"/>
          <w:sz w:val="20"/>
          <w:szCs w:val="20"/>
          <w:u w:val="single"/>
        </w:rPr>
        <w:t>Vrsta kritja</w:t>
      </w:r>
      <w:r w:rsidRPr="00160E1C">
        <w:rPr>
          <w:rFonts w:cs="Arial"/>
          <w:b/>
          <w:bCs/>
          <w:sz w:val="20"/>
          <w:szCs w:val="20"/>
        </w:rPr>
        <w:tab/>
      </w:r>
      <w:r w:rsidR="00160E1C" w:rsidRPr="00160E1C">
        <w:rPr>
          <w:rFonts w:cs="Arial"/>
          <w:b/>
          <w:bCs/>
          <w:sz w:val="20"/>
          <w:szCs w:val="20"/>
        </w:rPr>
        <w:tab/>
      </w:r>
      <w:r w:rsidR="00160E1C" w:rsidRPr="00160E1C">
        <w:rPr>
          <w:rFonts w:cs="Arial"/>
          <w:b/>
          <w:bCs/>
          <w:sz w:val="20"/>
          <w:szCs w:val="20"/>
        </w:rPr>
        <w:tab/>
      </w:r>
      <w:r w:rsidR="00160E1C" w:rsidRPr="00160E1C">
        <w:rPr>
          <w:rFonts w:cs="Arial"/>
          <w:b/>
          <w:bCs/>
          <w:sz w:val="20"/>
          <w:szCs w:val="20"/>
        </w:rPr>
        <w:tab/>
      </w:r>
      <w:r w:rsidR="00160E1C" w:rsidRPr="00160E1C">
        <w:rPr>
          <w:rFonts w:cs="Arial"/>
          <w:b/>
          <w:bCs/>
          <w:sz w:val="20"/>
          <w:szCs w:val="20"/>
        </w:rPr>
        <w:tab/>
      </w:r>
      <w:r w:rsidR="00160E1C" w:rsidRPr="00160E1C">
        <w:rPr>
          <w:rFonts w:cs="Arial"/>
          <w:b/>
          <w:bCs/>
          <w:sz w:val="20"/>
          <w:szCs w:val="20"/>
        </w:rPr>
        <w:tab/>
      </w:r>
      <w:r w:rsidR="00160E1C" w:rsidRPr="00160E1C">
        <w:rPr>
          <w:rFonts w:cs="Arial"/>
          <w:b/>
          <w:bCs/>
          <w:sz w:val="20"/>
          <w:szCs w:val="20"/>
        </w:rPr>
        <w:tab/>
      </w:r>
      <w:r w:rsidRPr="00160E1C">
        <w:rPr>
          <w:rFonts w:cs="Arial"/>
          <w:sz w:val="20"/>
          <w:szCs w:val="20"/>
          <w:u w:val="single"/>
        </w:rPr>
        <w:t>Minimalna zavarovalna vsota</w:t>
      </w:r>
    </w:p>
    <w:p w14:paraId="29B3DC25" w14:textId="77777777" w:rsidR="00B1257C" w:rsidRPr="00B1257C" w:rsidRDefault="00B1257C" w:rsidP="00B1257C">
      <w:pPr>
        <w:pStyle w:val="off"/>
        <w:rPr>
          <w:rFonts w:cs="Arial"/>
          <w:sz w:val="20"/>
          <w:szCs w:val="20"/>
        </w:rPr>
      </w:pPr>
      <w:r w:rsidRPr="00B1257C">
        <w:rPr>
          <w:rFonts w:cs="Arial"/>
          <w:sz w:val="20"/>
          <w:szCs w:val="20"/>
        </w:rPr>
        <w:t>Dnevno nadomestilo zaradi začasne nezmožnosti za delo</w:t>
      </w:r>
      <w:r w:rsidRPr="00B1257C">
        <w:rPr>
          <w:rFonts w:cs="Arial"/>
          <w:sz w:val="20"/>
          <w:szCs w:val="20"/>
        </w:rPr>
        <w:tab/>
        <w:t>15 € na dan</w:t>
      </w:r>
    </w:p>
    <w:p w14:paraId="74114943" w14:textId="0357D85C" w:rsidR="00B1257C" w:rsidRPr="00B1257C" w:rsidRDefault="00B1257C" w:rsidP="00B1257C">
      <w:pPr>
        <w:pStyle w:val="off"/>
        <w:rPr>
          <w:rFonts w:cs="Arial"/>
          <w:sz w:val="20"/>
          <w:szCs w:val="20"/>
        </w:rPr>
      </w:pPr>
      <w:r w:rsidRPr="00B1257C">
        <w:rPr>
          <w:rFonts w:cs="Arial"/>
          <w:sz w:val="20"/>
          <w:szCs w:val="20"/>
        </w:rPr>
        <w:t>Smrt zaradi nezgode</w:t>
      </w:r>
      <w:r w:rsidRPr="00B1257C">
        <w:rPr>
          <w:rFonts w:cs="Arial"/>
          <w:sz w:val="20"/>
          <w:szCs w:val="20"/>
        </w:rPr>
        <w:tab/>
        <w:t xml:space="preserve"> </w:t>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B1257C">
        <w:rPr>
          <w:rFonts w:cs="Arial"/>
          <w:sz w:val="20"/>
          <w:szCs w:val="20"/>
        </w:rPr>
        <w:t>40.000 €</w:t>
      </w:r>
    </w:p>
    <w:p w14:paraId="200C9110" w14:textId="21B74910" w:rsidR="00160E1C" w:rsidRDefault="00B1257C" w:rsidP="00160E1C">
      <w:pPr>
        <w:pStyle w:val="off"/>
        <w:rPr>
          <w:rFonts w:cs="Arial"/>
          <w:sz w:val="20"/>
          <w:szCs w:val="20"/>
        </w:rPr>
      </w:pPr>
      <w:r w:rsidRPr="00B1257C">
        <w:rPr>
          <w:rFonts w:cs="Arial"/>
          <w:sz w:val="20"/>
          <w:szCs w:val="20"/>
        </w:rPr>
        <w:t>Trajna invalidnost zaradi nezgode</w:t>
      </w:r>
      <w:r w:rsidRPr="00B1257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B1257C">
        <w:rPr>
          <w:rFonts w:cs="Arial"/>
          <w:sz w:val="20"/>
          <w:szCs w:val="20"/>
        </w:rPr>
        <w:t>80.000 €</w:t>
      </w:r>
    </w:p>
    <w:p w14:paraId="70E5EE38" w14:textId="77777777" w:rsidR="00160E1C" w:rsidRPr="00160E1C" w:rsidRDefault="00160E1C" w:rsidP="00160E1C">
      <w:pPr>
        <w:pStyle w:val="off"/>
        <w:rPr>
          <w:rFonts w:cs="Arial"/>
          <w:sz w:val="20"/>
          <w:szCs w:val="20"/>
        </w:rPr>
      </w:pPr>
    </w:p>
    <w:p w14:paraId="1D25DECB" w14:textId="3B12EC57" w:rsidR="00160E1C" w:rsidRPr="00B1257C" w:rsidRDefault="00160E1C" w:rsidP="0088508E">
      <w:pPr>
        <w:pStyle w:val="Slog1"/>
        <w:numPr>
          <w:ilvl w:val="2"/>
          <w:numId w:val="16"/>
        </w:numPr>
        <w:rPr>
          <w:rFonts w:cs="Arial"/>
        </w:rPr>
      </w:pPr>
      <w:r w:rsidRPr="00160E1C">
        <w:rPr>
          <w:rFonts w:cs="Arial"/>
        </w:rPr>
        <w:t>Zavarovanje reševalnih psov</w:t>
      </w:r>
    </w:p>
    <w:p w14:paraId="3612CF55" w14:textId="77777777" w:rsidR="00160E1C" w:rsidRDefault="00160E1C" w:rsidP="00B1257C">
      <w:pPr>
        <w:pStyle w:val="off"/>
        <w:rPr>
          <w:rFonts w:cs="Arial"/>
          <w:sz w:val="20"/>
          <w:szCs w:val="20"/>
        </w:rPr>
      </w:pPr>
    </w:p>
    <w:p w14:paraId="103807E4" w14:textId="600189DD" w:rsidR="00B1257C" w:rsidRPr="00B1257C" w:rsidRDefault="00B1257C" w:rsidP="00B1257C">
      <w:pPr>
        <w:pStyle w:val="off"/>
        <w:rPr>
          <w:rFonts w:cs="Arial"/>
          <w:sz w:val="20"/>
          <w:szCs w:val="20"/>
        </w:rPr>
      </w:pPr>
      <w:r w:rsidRPr="00160E1C">
        <w:rPr>
          <w:rFonts w:cs="Arial"/>
          <w:b/>
          <w:bCs/>
          <w:sz w:val="20"/>
          <w:szCs w:val="20"/>
        </w:rPr>
        <w:t>Število zavarovanih živali:</w:t>
      </w:r>
      <w:r w:rsidRPr="00B1257C">
        <w:rPr>
          <w:rFonts w:cs="Arial"/>
          <w:sz w:val="20"/>
          <w:szCs w:val="20"/>
        </w:rPr>
        <w:t xml:space="preserve"> približno 30 psov.</w:t>
      </w:r>
    </w:p>
    <w:p w14:paraId="07E22E6F" w14:textId="77777777" w:rsidR="00160E1C" w:rsidRDefault="00160E1C" w:rsidP="00B1257C">
      <w:pPr>
        <w:pStyle w:val="off"/>
        <w:rPr>
          <w:rFonts w:cs="Arial"/>
          <w:sz w:val="20"/>
          <w:szCs w:val="20"/>
        </w:rPr>
      </w:pPr>
    </w:p>
    <w:p w14:paraId="50936DE0" w14:textId="0AA8C6E0" w:rsidR="00B1257C" w:rsidRPr="00160E1C" w:rsidRDefault="00B1257C" w:rsidP="00B1257C">
      <w:pPr>
        <w:pStyle w:val="off"/>
        <w:rPr>
          <w:rFonts w:cs="Arial"/>
          <w:b/>
          <w:bCs/>
          <w:sz w:val="20"/>
          <w:szCs w:val="20"/>
        </w:rPr>
      </w:pPr>
      <w:r w:rsidRPr="00160E1C">
        <w:rPr>
          <w:rFonts w:cs="Arial"/>
          <w:b/>
          <w:bCs/>
          <w:sz w:val="20"/>
          <w:szCs w:val="20"/>
        </w:rPr>
        <w:t>Vrsta zavarovanja:</w:t>
      </w:r>
    </w:p>
    <w:p w14:paraId="42EAFF1E" w14:textId="3C1CF98F" w:rsidR="00B1257C" w:rsidRPr="00B1257C" w:rsidRDefault="00B1257C" w:rsidP="0088508E">
      <w:pPr>
        <w:pStyle w:val="off"/>
        <w:numPr>
          <w:ilvl w:val="0"/>
          <w:numId w:val="18"/>
        </w:numPr>
        <w:rPr>
          <w:rFonts w:cs="Arial"/>
          <w:sz w:val="20"/>
          <w:szCs w:val="20"/>
        </w:rPr>
      </w:pPr>
      <w:r w:rsidRPr="00B1257C">
        <w:rPr>
          <w:rFonts w:cs="Arial"/>
          <w:sz w:val="20"/>
          <w:szCs w:val="20"/>
        </w:rPr>
        <w:t>Zavarovanje pogina ali usmrtitve v sili zaradi bolezni ali nezgode,</w:t>
      </w:r>
    </w:p>
    <w:p w14:paraId="4C4A0C72" w14:textId="77B57FA3" w:rsidR="00B1257C" w:rsidRPr="00B1257C" w:rsidRDefault="00B1257C" w:rsidP="0088508E">
      <w:pPr>
        <w:pStyle w:val="off"/>
        <w:numPr>
          <w:ilvl w:val="0"/>
          <w:numId w:val="18"/>
        </w:numPr>
        <w:rPr>
          <w:rFonts w:cs="Arial"/>
          <w:sz w:val="20"/>
          <w:szCs w:val="20"/>
        </w:rPr>
      </w:pPr>
      <w:r w:rsidRPr="00B1257C">
        <w:rPr>
          <w:rFonts w:cs="Arial"/>
          <w:sz w:val="20"/>
          <w:szCs w:val="20"/>
        </w:rPr>
        <w:t>Zavarovanje stroškov zdravljenja zaradi bolezni ali nezgode.</w:t>
      </w:r>
    </w:p>
    <w:p w14:paraId="41B17B6E" w14:textId="77777777" w:rsidR="00160E1C" w:rsidRDefault="00160E1C" w:rsidP="00B1257C">
      <w:pPr>
        <w:pStyle w:val="off"/>
        <w:rPr>
          <w:rFonts w:cs="Arial"/>
          <w:sz w:val="20"/>
          <w:szCs w:val="20"/>
        </w:rPr>
      </w:pPr>
    </w:p>
    <w:p w14:paraId="4FCC567E" w14:textId="08EE86AE" w:rsidR="00B1257C" w:rsidRPr="00160E1C" w:rsidRDefault="00B1257C" w:rsidP="00B1257C">
      <w:pPr>
        <w:pStyle w:val="off"/>
        <w:rPr>
          <w:rFonts w:cs="Arial"/>
          <w:b/>
          <w:bCs/>
          <w:sz w:val="20"/>
          <w:szCs w:val="20"/>
        </w:rPr>
      </w:pPr>
      <w:r w:rsidRPr="00160E1C">
        <w:rPr>
          <w:rFonts w:cs="Arial"/>
          <w:b/>
          <w:bCs/>
          <w:sz w:val="20"/>
          <w:szCs w:val="20"/>
        </w:rPr>
        <w:t>Minimalne zavarovalne vsote:</w:t>
      </w:r>
    </w:p>
    <w:p w14:paraId="6D1EFAE2" w14:textId="6AF550C9" w:rsidR="00B1257C" w:rsidRPr="00B1257C" w:rsidRDefault="00B1257C" w:rsidP="00B1257C">
      <w:pPr>
        <w:pStyle w:val="off"/>
        <w:rPr>
          <w:rFonts w:cs="Arial"/>
          <w:sz w:val="20"/>
          <w:szCs w:val="20"/>
        </w:rPr>
      </w:pPr>
      <w:r w:rsidRPr="00160E1C">
        <w:rPr>
          <w:rFonts w:cs="Arial"/>
          <w:sz w:val="20"/>
          <w:szCs w:val="20"/>
          <w:u w:val="single"/>
        </w:rPr>
        <w:t>Kritje</w:t>
      </w:r>
      <w:r w:rsidRPr="00B1257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160E1C">
        <w:rPr>
          <w:rFonts w:cs="Arial"/>
          <w:sz w:val="20"/>
          <w:szCs w:val="20"/>
          <w:u w:val="single"/>
        </w:rPr>
        <w:t>Minimalna zavarovalna vsota na žival</w:t>
      </w:r>
    </w:p>
    <w:p w14:paraId="588BAB82" w14:textId="77777777" w:rsidR="00B1257C" w:rsidRPr="00B1257C" w:rsidRDefault="00B1257C" w:rsidP="00B1257C">
      <w:pPr>
        <w:pStyle w:val="off"/>
        <w:rPr>
          <w:rFonts w:cs="Arial"/>
          <w:sz w:val="20"/>
          <w:szCs w:val="20"/>
        </w:rPr>
      </w:pPr>
      <w:r w:rsidRPr="00B1257C">
        <w:rPr>
          <w:rFonts w:cs="Arial"/>
          <w:sz w:val="20"/>
          <w:szCs w:val="20"/>
        </w:rPr>
        <w:t>Pogin ali usmrtitev v sili zaradi bolezni ali nezgode</w:t>
      </w:r>
      <w:r w:rsidRPr="00B1257C">
        <w:rPr>
          <w:rFonts w:cs="Arial"/>
          <w:sz w:val="20"/>
          <w:szCs w:val="20"/>
        </w:rPr>
        <w:tab/>
        <w:t>900 €</w:t>
      </w:r>
    </w:p>
    <w:p w14:paraId="013F7A5D" w14:textId="240E9199" w:rsidR="00B1257C" w:rsidRPr="00B1257C" w:rsidRDefault="00B1257C" w:rsidP="00B1257C">
      <w:pPr>
        <w:pStyle w:val="off"/>
        <w:rPr>
          <w:rFonts w:cs="Arial"/>
          <w:sz w:val="20"/>
          <w:szCs w:val="20"/>
        </w:rPr>
      </w:pPr>
      <w:r w:rsidRPr="00B1257C">
        <w:rPr>
          <w:rFonts w:cs="Arial"/>
          <w:sz w:val="20"/>
          <w:szCs w:val="20"/>
        </w:rPr>
        <w:t>Stroški zdravljenja (bolezen, poškodba)</w:t>
      </w:r>
      <w:r w:rsidRPr="00B1257C">
        <w:rPr>
          <w:rFonts w:cs="Arial"/>
          <w:sz w:val="20"/>
          <w:szCs w:val="20"/>
        </w:rPr>
        <w:tab/>
      </w:r>
      <w:r w:rsidR="00160E1C">
        <w:rPr>
          <w:rFonts w:cs="Arial"/>
          <w:sz w:val="20"/>
          <w:szCs w:val="20"/>
        </w:rPr>
        <w:tab/>
      </w:r>
      <w:r w:rsidR="00160E1C">
        <w:rPr>
          <w:rFonts w:cs="Arial"/>
          <w:sz w:val="20"/>
          <w:szCs w:val="20"/>
        </w:rPr>
        <w:tab/>
      </w:r>
      <w:r w:rsidRPr="00B1257C">
        <w:rPr>
          <w:rFonts w:cs="Arial"/>
          <w:sz w:val="20"/>
          <w:szCs w:val="20"/>
        </w:rPr>
        <w:t>500 €</w:t>
      </w:r>
    </w:p>
    <w:p w14:paraId="036E6414" w14:textId="77777777" w:rsidR="00160E1C" w:rsidRDefault="00160E1C" w:rsidP="00B1257C">
      <w:pPr>
        <w:pStyle w:val="off"/>
        <w:rPr>
          <w:rFonts w:cs="Arial"/>
          <w:sz w:val="20"/>
          <w:szCs w:val="20"/>
        </w:rPr>
      </w:pPr>
    </w:p>
    <w:p w14:paraId="7B45F6FB" w14:textId="5DF4625D" w:rsidR="00B1257C" w:rsidRPr="00160E1C" w:rsidRDefault="00B1257C" w:rsidP="00B1257C">
      <w:pPr>
        <w:pStyle w:val="off"/>
        <w:rPr>
          <w:rFonts w:cs="Arial"/>
          <w:b/>
          <w:bCs/>
          <w:sz w:val="20"/>
          <w:szCs w:val="20"/>
        </w:rPr>
      </w:pPr>
      <w:r w:rsidRPr="00160E1C">
        <w:rPr>
          <w:rFonts w:cs="Arial"/>
          <w:b/>
          <w:bCs/>
          <w:sz w:val="20"/>
          <w:szCs w:val="20"/>
        </w:rPr>
        <w:t>Dodatne zahteve:</w:t>
      </w:r>
    </w:p>
    <w:p w14:paraId="4620FA0A" w14:textId="0B3CD827" w:rsidR="00B1257C" w:rsidRDefault="00B1257C" w:rsidP="0088508E">
      <w:pPr>
        <w:pStyle w:val="off"/>
        <w:numPr>
          <w:ilvl w:val="0"/>
          <w:numId w:val="19"/>
        </w:numPr>
        <w:rPr>
          <w:rFonts w:cs="Arial"/>
          <w:sz w:val="20"/>
          <w:szCs w:val="20"/>
        </w:rPr>
      </w:pPr>
      <w:r w:rsidRPr="00B1257C">
        <w:rPr>
          <w:rFonts w:cs="Arial"/>
          <w:sz w:val="20"/>
          <w:szCs w:val="20"/>
        </w:rPr>
        <w:t>Kritje mora veljati v času izvajanja nalog reševanja, usposabljanj in v prostem času.</w:t>
      </w:r>
    </w:p>
    <w:p w14:paraId="00DB1900" w14:textId="77777777" w:rsidR="00E12459" w:rsidRDefault="00E12459" w:rsidP="00E12459">
      <w:pPr>
        <w:pStyle w:val="off"/>
        <w:rPr>
          <w:rFonts w:cs="Arial"/>
          <w:sz w:val="20"/>
          <w:szCs w:val="20"/>
        </w:rPr>
      </w:pPr>
    </w:p>
    <w:p w14:paraId="50C5D5AA" w14:textId="77777777" w:rsidR="00E12459" w:rsidRPr="00B1257C" w:rsidRDefault="00E12459" w:rsidP="00E12459">
      <w:pPr>
        <w:pStyle w:val="off"/>
        <w:rPr>
          <w:rFonts w:cs="Arial"/>
          <w:sz w:val="20"/>
          <w:szCs w:val="20"/>
        </w:rPr>
      </w:pPr>
    </w:p>
    <w:p w14:paraId="1C5194D6" w14:textId="77777777" w:rsidR="00160E1C" w:rsidRPr="00160E1C" w:rsidRDefault="00160E1C" w:rsidP="00160E1C">
      <w:pPr>
        <w:pStyle w:val="off"/>
        <w:rPr>
          <w:rFonts w:cs="Arial"/>
          <w:sz w:val="20"/>
          <w:szCs w:val="20"/>
        </w:rPr>
      </w:pPr>
    </w:p>
    <w:p w14:paraId="00C78B9F" w14:textId="639AF145" w:rsidR="00160E1C" w:rsidRPr="00B1257C" w:rsidRDefault="00160E1C" w:rsidP="0088508E">
      <w:pPr>
        <w:pStyle w:val="Slog1"/>
        <w:numPr>
          <w:ilvl w:val="2"/>
          <w:numId w:val="16"/>
        </w:numPr>
        <w:rPr>
          <w:rFonts w:cs="Arial"/>
        </w:rPr>
      </w:pPr>
      <w:r w:rsidRPr="00160E1C">
        <w:rPr>
          <w:rFonts w:cs="Arial"/>
        </w:rPr>
        <w:lastRenderedPageBreak/>
        <w:t>Zavarovanje splošne odgovornosti</w:t>
      </w:r>
    </w:p>
    <w:p w14:paraId="0243F6E2" w14:textId="77777777" w:rsidR="00160E1C" w:rsidRDefault="00160E1C" w:rsidP="00160E1C">
      <w:pPr>
        <w:pStyle w:val="off"/>
        <w:rPr>
          <w:rFonts w:cs="Arial"/>
          <w:sz w:val="20"/>
          <w:szCs w:val="20"/>
        </w:rPr>
      </w:pPr>
    </w:p>
    <w:p w14:paraId="5914F616" w14:textId="77777777" w:rsidR="00B1257C" w:rsidRPr="00160E1C" w:rsidRDefault="00B1257C" w:rsidP="00B1257C">
      <w:pPr>
        <w:pStyle w:val="off"/>
        <w:rPr>
          <w:rFonts w:cs="Arial"/>
          <w:b/>
          <w:bCs/>
          <w:sz w:val="20"/>
          <w:szCs w:val="20"/>
        </w:rPr>
      </w:pPr>
      <w:r w:rsidRPr="00160E1C">
        <w:rPr>
          <w:rFonts w:cs="Arial"/>
          <w:b/>
          <w:bCs/>
          <w:sz w:val="20"/>
          <w:szCs w:val="20"/>
        </w:rPr>
        <w:t>Zavarovana dejavnost:</w:t>
      </w:r>
    </w:p>
    <w:p w14:paraId="14318A21" w14:textId="77777777" w:rsidR="00B1257C" w:rsidRPr="00B1257C" w:rsidRDefault="00B1257C" w:rsidP="00B1257C">
      <w:pPr>
        <w:pStyle w:val="off"/>
        <w:rPr>
          <w:rFonts w:cs="Arial"/>
          <w:sz w:val="20"/>
          <w:szCs w:val="20"/>
        </w:rPr>
      </w:pPr>
      <w:r w:rsidRPr="00B1257C">
        <w:rPr>
          <w:rFonts w:cs="Arial"/>
          <w:sz w:val="20"/>
          <w:szCs w:val="20"/>
        </w:rPr>
        <w:t>Dejavnost humanitarnih in dobrodelnih organizacij – reševanje in pomoč ljudem pri nesrečah v gorah, preventiva in izobraževanje članov in javnosti.</w:t>
      </w:r>
    </w:p>
    <w:p w14:paraId="4D052B4C" w14:textId="77777777" w:rsidR="00160E1C" w:rsidRDefault="00160E1C" w:rsidP="00B1257C">
      <w:pPr>
        <w:pStyle w:val="off"/>
        <w:rPr>
          <w:rFonts w:cs="Arial"/>
          <w:sz w:val="20"/>
          <w:szCs w:val="20"/>
        </w:rPr>
      </w:pPr>
    </w:p>
    <w:p w14:paraId="4B8CC930" w14:textId="4A26C94B" w:rsidR="00B1257C" w:rsidRPr="00160E1C" w:rsidRDefault="00B1257C" w:rsidP="00B1257C">
      <w:pPr>
        <w:pStyle w:val="off"/>
        <w:rPr>
          <w:rFonts w:cs="Arial"/>
          <w:b/>
          <w:bCs/>
          <w:sz w:val="20"/>
          <w:szCs w:val="20"/>
        </w:rPr>
      </w:pPr>
      <w:r w:rsidRPr="00160E1C">
        <w:rPr>
          <w:rFonts w:cs="Arial"/>
          <w:b/>
          <w:bCs/>
          <w:sz w:val="20"/>
          <w:szCs w:val="20"/>
        </w:rPr>
        <w:t>Zavarovanci:</w:t>
      </w:r>
    </w:p>
    <w:p w14:paraId="730F0EED" w14:textId="75D97FC2" w:rsidR="00B1257C" w:rsidRPr="00B1257C" w:rsidRDefault="00B1257C" w:rsidP="0088508E">
      <w:pPr>
        <w:pStyle w:val="off"/>
        <w:numPr>
          <w:ilvl w:val="0"/>
          <w:numId w:val="19"/>
        </w:numPr>
        <w:rPr>
          <w:rFonts w:cs="Arial"/>
          <w:sz w:val="20"/>
          <w:szCs w:val="20"/>
        </w:rPr>
      </w:pPr>
      <w:r w:rsidRPr="00B1257C">
        <w:rPr>
          <w:rFonts w:cs="Arial"/>
          <w:sz w:val="20"/>
          <w:szCs w:val="20"/>
        </w:rPr>
        <w:t>GRZS kot organizacija,</w:t>
      </w:r>
    </w:p>
    <w:p w14:paraId="23BC87CB" w14:textId="5071FCB8" w:rsidR="00B1257C" w:rsidRPr="00B1257C" w:rsidRDefault="00B1257C" w:rsidP="0088508E">
      <w:pPr>
        <w:pStyle w:val="off"/>
        <w:numPr>
          <w:ilvl w:val="0"/>
          <w:numId w:val="19"/>
        </w:numPr>
        <w:rPr>
          <w:rFonts w:cs="Arial"/>
          <w:sz w:val="20"/>
          <w:szCs w:val="20"/>
        </w:rPr>
      </w:pPr>
      <w:r w:rsidRPr="00B1257C">
        <w:rPr>
          <w:rFonts w:cs="Arial"/>
          <w:sz w:val="20"/>
          <w:szCs w:val="20"/>
        </w:rPr>
        <w:t>4 zaposleni,</w:t>
      </w:r>
    </w:p>
    <w:p w14:paraId="12B24D97" w14:textId="3FF90259" w:rsidR="00B1257C" w:rsidRPr="00B1257C" w:rsidRDefault="00B1257C" w:rsidP="0088508E">
      <w:pPr>
        <w:pStyle w:val="off"/>
        <w:numPr>
          <w:ilvl w:val="0"/>
          <w:numId w:val="19"/>
        </w:numPr>
        <w:rPr>
          <w:rFonts w:cs="Arial"/>
          <w:sz w:val="20"/>
          <w:szCs w:val="20"/>
        </w:rPr>
      </w:pPr>
      <w:r w:rsidRPr="00B1257C">
        <w:rPr>
          <w:rFonts w:cs="Arial"/>
          <w:sz w:val="20"/>
          <w:szCs w:val="20"/>
        </w:rPr>
        <w:t>vsi člani (647 oseb) – štejejo se kot zaposleni pri odgovornosti,</w:t>
      </w:r>
    </w:p>
    <w:p w14:paraId="5D576156" w14:textId="4EDBF290" w:rsidR="00B1257C" w:rsidRPr="00B1257C" w:rsidRDefault="00B1257C" w:rsidP="0088508E">
      <w:pPr>
        <w:pStyle w:val="off"/>
        <w:numPr>
          <w:ilvl w:val="0"/>
          <w:numId w:val="19"/>
        </w:numPr>
        <w:rPr>
          <w:rFonts w:cs="Arial"/>
          <w:sz w:val="20"/>
          <w:szCs w:val="20"/>
        </w:rPr>
      </w:pPr>
      <w:r w:rsidRPr="00B1257C">
        <w:rPr>
          <w:rFonts w:cs="Arial"/>
          <w:sz w:val="20"/>
          <w:szCs w:val="20"/>
        </w:rPr>
        <w:t>vključena odgovornost iz posesti 30 reševalnih psov.</w:t>
      </w:r>
    </w:p>
    <w:p w14:paraId="56B46512" w14:textId="77777777" w:rsidR="00160E1C" w:rsidRDefault="00160E1C" w:rsidP="00B1257C">
      <w:pPr>
        <w:pStyle w:val="off"/>
        <w:rPr>
          <w:rFonts w:cs="Arial"/>
          <w:sz w:val="20"/>
          <w:szCs w:val="20"/>
        </w:rPr>
      </w:pPr>
    </w:p>
    <w:p w14:paraId="7C3E0504" w14:textId="01B6A3BE" w:rsidR="00B1257C" w:rsidRPr="00160E1C" w:rsidRDefault="00B1257C" w:rsidP="00B1257C">
      <w:pPr>
        <w:pStyle w:val="off"/>
        <w:rPr>
          <w:rFonts w:cs="Arial"/>
          <w:b/>
          <w:bCs/>
          <w:sz w:val="20"/>
          <w:szCs w:val="20"/>
        </w:rPr>
      </w:pPr>
      <w:r w:rsidRPr="00160E1C">
        <w:rPr>
          <w:rFonts w:cs="Arial"/>
          <w:b/>
          <w:bCs/>
          <w:sz w:val="20"/>
          <w:szCs w:val="20"/>
        </w:rPr>
        <w:t>Minimalne zavarovalne vsote:</w:t>
      </w:r>
    </w:p>
    <w:p w14:paraId="7253766B" w14:textId="36FF7507" w:rsidR="00B1257C" w:rsidRPr="00B1257C" w:rsidRDefault="00B1257C" w:rsidP="00B1257C">
      <w:pPr>
        <w:pStyle w:val="off"/>
        <w:rPr>
          <w:rFonts w:cs="Arial"/>
          <w:sz w:val="20"/>
          <w:szCs w:val="20"/>
        </w:rPr>
      </w:pPr>
      <w:r w:rsidRPr="00160E1C">
        <w:rPr>
          <w:rFonts w:cs="Arial"/>
          <w:sz w:val="20"/>
          <w:szCs w:val="20"/>
          <w:u w:val="single"/>
        </w:rPr>
        <w:t>Vrsta kritja</w:t>
      </w:r>
      <w:r w:rsidRPr="00B1257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160E1C">
        <w:rPr>
          <w:rFonts w:cs="Arial"/>
          <w:sz w:val="20"/>
          <w:szCs w:val="20"/>
          <w:u w:val="single"/>
        </w:rPr>
        <w:t>Minimalna zavarovalna vsota</w:t>
      </w:r>
    </w:p>
    <w:p w14:paraId="06F2CC67" w14:textId="77777777" w:rsidR="00B1257C" w:rsidRPr="00B1257C" w:rsidRDefault="00B1257C" w:rsidP="00B1257C">
      <w:pPr>
        <w:pStyle w:val="off"/>
        <w:rPr>
          <w:rFonts w:cs="Arial"/>
          <w:sz w:val="20"/>
          <w:szCs w:val="20"/>
        </w:rPr>
      </w:pPr>
      <w:r w:rsidRPr="00B1257C">
        <w:rPr>
          <w:rFonts w:cs="Arial"/>
          <w:sz w:val="20"/>
          <w:szCs w:val="20"/>
        </w:rPr>
        <w:t>Splošna odgovornost iz zavarovane dejavnosti – škoda na stvareh</w:t>
      </w:r>
      <w:r w:rsidRPr="00B1257C">
        <w:rPr>
          <w:rFonts w:cs="Arial"/>
          <w:sz w:val="20"/>
          <w:szCs w:val="20"/>
        </w:rPr>
        <w:tab/>
        <w:t>160.000 €</w:t>
      </w:r>
    </w:p>
    <w:p w14:paraId="2B9843B1" w14:textId="01396FB4" w:rsidR="00B1257C" w:rsidRPr="00B1257C" w:rsidRDefault="00B1257C" w:rsidP="00B1257C">
      <w:pPr>
        <w:pStyle w:val="off"/>
        <w:rPr>
          <w:rFonts w:cs="Arial"/>
          <w:sz w:val="20"/>
          <w:szCs w:val="20"/>
        </w:rPr>
      </w:pPr>
      <w:r w:rsidRPr="00B1257C">
        <w:rPr>
          <w:rFonts w:cs="Arial"/>
          <w:sz w:val="20"/>
          <w:szCs w:val="20"/>
        </w:rPr>
        <w:t>Splošna odgovornost iz zavarovane dejavnosti – osebne škode</w:t>
      </w:r>
      <w:r w:rsidRPr="00B1257C">
        <w:rPr>
          <w:rFonts w:cs="Arial"/>
          <w:sz w:val="20"/>
          <w:szCs w:val="20"/>
        </w:rPr>
        <w:tab/>
      </w:r>
      <w:r w:rsidR="00160E1C">
        <w:rPr>
          <w:rFonts w:cs="Arial"/>
          <w:sz w:val="20"/>
          <w:szCs w:val="20"/>
        </w:rPr>
        <w:tab/>
      </w:r>
      <w:r w:rsidRPr="00B1257C">
        <w:rPr>
          <w:rFonts w:cs="Arial"/>
          <w:sz w:val="20"/>
          <w:szCs w:val="20"/>
        </w:rPr>
        <w:t>480.000 €</w:t>
      </w:r>
    </w:p>
    <w:p w14:paraId="0B69A097" w14:textId="70EDA285" w:rsidR="00B1257C" w:rsidRPr="00B1257C" w:rsidRDefault="00B1257C" w:rsidP="00B1257C">
      <w:pPr>
        <w:pStyle w:val="off"/>
        <w:rPr>
          <w:rFonts w:cs="Arial"/>
          <w:sz w:val="20"/>
          <w:szCs w:val="20"/>
        </w:rPr>
      </w:pPr>
      <w:r w:rsidRPr="00B1257C">
        <w:rPr>
          <w:rFonts w:cs="Arial"/>
          <w:sz w:val="20"/>
          <w:szCs w:val="20"/>
        </w:rPr>
        <w:t>Delodajalčeva odgovornost – škoda na stvareh</w:t>
      </w:r>
      <w:r w:rsidRPr="00B1257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B1257C">
        <w:rPr>
          <w:rFonts w:cs="Arial"/>
          <w:sz w:val="20"/>
          <w:szCs w:val="20"/>
        </w:rPr>
        <w:t>160.000 €</w:t>
      </w:r>
    </w:p>
    <w:p w14:paraId="6E4278AD" w14:textId="549A9905" w:rsidR="00B1257C" w:rsidRPr="00B1257C" w:rsidRDefault="00B1257C" w:rsidP="00B1257C">
      <w:pPr>
        <w:pStyle w:val="off"/>
        <w:rPr>
          <w:rFonts w:cs="Arial"/>
          <w:sz w:val="20"/>
          <w:szCs w:val="20"/>
        </w:rPr>
      </w:pPr>
      <w:r w:rsidRPr="00B1257C">
        <w:rPr>
          <w:rFonts w:cs="Arial"/>
          <w:sz w:val="20"/>
          <w:szCs w:val="20"/>
        </w:rPr>
        <w:t>Delodajalčeva odgovornost – osebne škode</w:t>
      </w:r>
      <w:r w:rsidRPr="00B1257C">
        <w:rPr>
          <w:rFonts w:cs="Arial"/>
          <w:sz w:val="20"/>
          <w:szCs w:val="20"/>
        </w:rPr>
        <w:tab/>
      </w:r>
      <w:r w:rsidR="00160E1C">
        <w:rPr>
          <w:rFonts w:cs="Arial"/>
          <w:sz w:val="20"/>
          <w:szCs w:val="20"/>
        </w:rPr>
        <w:tab/>
      </w:r>
      <w:r w:rsidR="00160E1C">
        <w:rPr>
          <w:rFonts w:cs="Arial"/>
          <w:sz w:val="20"/>
          <w:szCs w:val="20"/>
        </w:rPr>
        <w:tab/>
      </w:r>
      <w:r w:rsidR="00160E1C">
        <w:rPr>
          <w:rFonts w:cs="Arial"/>
          <w:sz w:val="20"/>
          <w:szCs w:val="20"/>
        </w:rPr>
        <w:tab/>
      </w:r>
      <w:r w:rsidRPr="00B1257C">
        <w:rPr>
          <w:rFonts w:cs="Arial"/>
          <w:sz w:val="20"/>
          <w:szCs w:val="20"/>
        </w:rPr>
        <w:t>480.000 €</w:t>
      </w:r>
    </w:p>
    <w:p w14:paraId="2CB062DC" w14:textId="77777777" w:rsidR="00160E1C" w:rsidRDefault="00160E1C" w:rsidP="00B1257C">
      <w:pPr>
        <w:pStyle w:val="off"/>
        <w:rPr>
          <w:rFonts w:cs="Arial"/>
          <w:sz w:val="20"/>
          <w:szCs w:val="20"/>
        </w:rPr>
      </w:pPr>
    </w:p>
    <w:p w14:paraId="071C6B0E" w14:textId="49ED38FF" w:rsidR="00B1257C" w:rsidRPr="00160E1C" w:rsidRDefault="00B1257C" w:rsidP="00B1257C">
      <w:pPr>
        <w:pStyle w:val="off"/>
        <w:rPr>
          <w:rFonts w:cs="Arial"/>
          <w:b/>
          <w:bCs/>
          <w:sz w:val="20"/>
          <w:szCs w:val="20"/>
        </w:rPr>
      </w:pPr>
      <w:r w:rsidRPr="00160E1C">
        <w:rPr>
          <w:rFonts w:cs="Arial"/>
          <w:b/>
          <w:bCs/>
          <w:sz w:val="20"/>
          <w:szCs w:val="20"/>
        </w:rPr>
        <w:t>Zavarovanje mora kriti:</w:t>
      </w:r>
    </w:p>
    <w:p w14:paraId="6843A245" w14:textId="05E16BDE" w:rsidR="00B1257C" w:rsidRPr="00B1257C" w:rsidRDefault="00B1257C" w:rsidP="0088508E">
      <w:pPr>
        <w:pStyle w:val="off"/>
        <w:numPr>
          <w:ilvl w:val="0"/>
          <w:numId w:val="20"/>
        </w:numPr>
        <w:rPr>
          <w:rFonts w:cs="Arial"/>
          <w:sz w:val="20"/>
          <w:szCs w:val="20"/>
        </w:rPr>
      </w:pPr>
      <w:r w:rsidRPr="00B1257C">
        <w:rPr>
          <w:rFonts w:cs="Arial"/>
          <w:sz w:val="20"/>
          <w:szCs w:val="20"/>
        </w:rPr>
        <w:t>škodo, ki jo zavarovanci povzročijo tretjim osebam pri opravljanju dejavnosti gorskega reševanja,</w:t>
      </w:r>
    </w:p>
    <w:p w14:paraId="05B51506" w14:textId="39A3B505" w:rsidR="00B1257C" w:rsidRPr="00B1257C" w:rsidRDefault="00B1257C" w:rsidP="0088508E">
      <w:pPr>
        <w:pStyle w:val="off"/>
        <w:numPr>
          <w:ilvl w:val="0"/>
          <w:numId w:val="20"/>
        </w:numPr>
        <w:rPr>
          <w:rFonts w:cs="Arial"/>
          <w:sz w:val="20"/>
          <w:szCs w:val="20"/>
        </w:rPr>
      </w:pPr>
      <w:r w:rsidRPr="00B1257C">
        <w:rPr>
          <w:rFonts w:cs="Arial"/>
          <w:sz w:val="20"/>
          <w:szCs w:val="20"/>
        </w:rPr>
        <w:t>škodo, nastalo pri usposabljanjih, vajah, preventivnih akcijah in drugih uradnih nalogah,</w:t>
      </w:r>
    </w:p>
    <w:p w14:paraId="0EF4467F" w14:textId="58645AF4" w:rsidR="00B1257C" w:rsidRPr="00B1257C" w:rsidRDefault="00B1257C" w:rsidP="0088508E">
      <w:pPr>
        <w:pStyle w:val="off"/>
        <w:numPr>
          <w:ilvl w:val="0"/>
          <w:numId w:val="20"/>
        </w:numPr>
        <w:rPr>
          <w:rFonts w:cs="Arial"/>
          <w:sz w:val="20"/>
          <w:szCs w:val="20"/>
        </w:rPr>
      </w:pPr>
      <w:r w:rsidRPr="00B1257C">
        <w:rPr>
          <w:rFonts w:cs="Arial"/>
          <w:sz w:val="20"/>
          <w:szCs w:val="20"/>
        </w:rPr>
        <w:t>odgovornost iz posesti in uporabe reševalnih psov,</w:t>
      </w:r>
    </w:p>
    <w:p w14:paraId="4C413C45" w14:textId="1D023030" w:rsidR="00B1257C" w:rsidRPr="00B1257C" w:rsidRDefault="00B1257C" w:rsidP="0088508E">
      <w:pPr>
        <w:pStyle w:val="off"/>
        <w:numPr>
          <w:ilvl w:val="0"/>
          <w:numId w:val="20"/>
        </w:numPr>
        <w:rPr>
          <w:rFonts w:cs="Arial"/>
          <w:sz w:val="20"/>
          <w:szCs w:val="20"/>
        </w:rPr>
      </w:pPr>
      <w:r w:rsidRPr="00B1257C">
        <w:rPr>
          <w:rFonts w:cs="Arial"/>
          <w:sz w:val="20"/>
          <w:szCs w:val="20"/>
        </w:rPr>
        <w:t>škodo, nastalo zaradi ravnanja članov pri izvajanju nalog GRZS.</w:t>
      </w:r>
    </w:p>
    <w:p w14:paraId="5949D1FE" w14:textId="77777777" w:rsidR="00160E1C" w:rsidRDefault="00160E1C" w:rsidP="00B1257C">
      <w:pPr>
        <w:pStyle w:val="off"/>
        <w:rPr>
          <w:rFonts w:cs="Arial"/>
          <w:sz w:val="20"/>
          <w:szCs w:val="20"/>
        </w:rPr>
      </w:pPr>
    </w:p>
    <w:p w14:paraId="248FB1FE" w14:textId="7590090C" w:rsidR="00160E1C" w:rsidRPr="00160E1C" w:rsidRDefault="00160E1C" w:rsidP="0088508E">
      <w:pPr>
        <w:pStyle w:val="Slog1"/>
        <w:numPr>
          <w:ilvl w:val="2"/>
          <w:numId w:val="16"/>
        </w:numPr>
        <w:rPr>
          <w:rFonts w:cs="Arial"/>
        </w:rPr>
      </w:pPr>
      <w:r w:rsidRPr="00160E1C">
        <w:rPr>
          <w:rFonts w:cs="Arial"/>
        </w:rPr>
        <w:t xml:space="preserve">Dodatne zahteve </w:t>
      </w:r>
    </w:p>
    <w:p w14:paraId="0B2C745A" w14:textId="77777777" w:rsidR="00160E1C" w:rsidRDefault="00160E1C" w:rsidP="00B1257C">
      <w:pPr>
        <w:pStyle w:val="off"/>
        <w:rPr>
          <w:rFonts w:cs="Arial"/>
          <w:b/>
          <w:bCs/>
          <w:sz w:val="20"/>
          <w:szCs w:val="20"/>
        </w:rPr>
      </w:pPr>
    </w:p>
    <w:p w14:paraId="1996B64F" w14:textId="3B9E005C" w:rsidR="00B1257C" w:rsidRPr="00B1257C" w:rsidRDefault="00B1257C" w:rsidP="00160E1C">
      <w:pPr>
        <w:pStyle w:val="off"/>
        <w:rPr>
          <w:rFonts w:cs="Arial"/>
          <w:sz w:val="20"/>
          <w:szCs w:val="20"/>
        </w:rPr>
      </w:pPr>
      <w:r w:rsidRPr="00B1257C">
        <w:rPr>
          <w:rFonts w:cs="Arial"/>
          <w:sz w:val="20"/>
          <w:szCs w:val="20"/>
        </w:rPr>
        <w:t>Zavarovalnica mora omogočati mesečno in letno poročanje o vključitvah/izključitvah zavarovancev (članov GRZS in psov).</w:t>
      </w:r>
    </w:p>
    <w:p w14:paraId="533E134C" w14:textId="77777777" w:rsidR="00160E1C" w:rsidRDefault="00160E1C" w:rsidP="00160E1C">
      <w:pPr>
        <w:pStyle w:val="off"/>
        <w:rPr>
          <w:rFonts w:cs="Arial"/>
          <w:sz w:val="20"/>
          <w:szCs w:val="20"/>
        </w:rPr>
      </w:pPr>
    </w:p>
    <w:p w14:paraId="45DCAD7F" w14:textId="7C1D127F" w:rsidR="00B1257C" w:rsidRPr="00BD2BA2" w:rsidRDefault="00B1257C" w:rsidP="00160E1C">
      <w:pPr>
        <w:pStyle w:val="off"/>
        <w:rPr>
          <w:rFonts w:cs="Arial"/>
          <w:sz w:val="20"/>
          <w:szCs w:val="20"/>
        </w:rPr>
      </w:pPr>
      <w:r w:rsidRPr="00BD2BA2">
        <w:rPr>
          <w:rFonts w:cs="Arial"/>
          <w:sz w:val="20"/>
          <w:szCs w:val="20"/>
        </w:rPr>
        <w:t xml:space="preserve">V primeru spremembe števila zavarovancev se premija </w:t>
      </w:r>
      <w:r w:rsidR="00085325" w:rsidRPr="00BD2BA2">
        <w:rPr>
          <w:rFonts w:cs="Arial"/>
          <w:sz w:val="20"/>
          <w:szCs w:val="20"/>
        </w:rPr>
        <w:t xml:space="preserve">sorazmerno </w:t>
      </w:r>
      <w:r w:rsidRPr="00BD2BA2">
        <w:rPr>
          <w:rFonts w:cs="Arial"/>
          <w:sz w:val="20"/>
          <w:szCs w:val="20"/>
        </w:rPr>
        <w:t>prilagodi.</w:t>
      </w:r>
    </w:p>
    <w:p w14:paraId="6998979E" w14:textId="77777777" w:rsidR="00160E1C" w:rsidRPr="00BD2BA2" w:rsidRDefault="00160E1C" w:rsidP="00160E1C">
      <w:pPr>
        <w:pStyle w:val="off"/>
        <w:spacing w:after="0" w:line="260" w:lineRule="atLeast"/>
        <w:rPr>
          <w:rFonts w:cs="Arial"/>
          <w:sz w:val="20"/>
          <w:szCs w:val="20"/>
        </w:rPr>
      </w:pPr>
    </w:p>
    <w:p w14:paraId="4C2C6978" w14:textId="0F772A25" w:rsidR="00B1257C" w:rsidRDefault="00B1257C" w:rsidP="00160E1C">
      <w:pPr>
        <w:pStyle w:val="off"/>
        <w:spacing w:after="0" w:line="260" w:lineRule="atLeast"/>
        <w:rPr>
          <w:rFonts w:cs="Arial"/>
          <w:sz w:val="20"/>
          <w:szCs w:val="20"/>
        </w:rPr>
      </w:pPr>
      <w:r w:rsidRPr="00BD2BA2">
        <w:rPr>
          <w:rFonts w:cs="Arial"/>
          <w:sz w:val="20"/>
          <w:szCs w:val="20"/>
        </w:rPr>
        <w:t>Plačilo premije: letno ali po dogovoru.</w:t>
      </w:r>
    </w:p>
    <w:p w14:paraId="7A40AFC0" w14:textId="77777777" w:rsidR="00B1257C" w:rsidRDefault="00B1257C" w:rsidP="00791AC5">
      <w:pPr>
        <w:pStyle w:val="off"/>
        <w:spacing w:after="0" w:line="260" w:lineRule="atLeast"/>
        <w:rPr>
          <w:rFonts w:cs="Arial"/>
          <w:sz w:val="20"/>
          <w:szCs w:val="20"/>
        </w:rPr>
      </w:pPr>
    </w:p>
    <w:p w14:paraId="78C9BAB7" w14:textId="77777777" w:rsidR="00B1257C" w:rsidRDefault="00B1257C" w:rsidP="00791AC5">
      <w:pPr>
        <w:pStyle w:val="off"/>
        <w:spacing w:after="0" w:line="260" w:lineRule="atLeast"/>
        <w:rPr>
          <w:rFonts w:cs="Arial"/>
          <w:sz w:val="20"/>
          <w:szCs w:val="20"/>
        </w:rPr>
      </w:pPr>
    </w:p>
    <w:p w14:paraId="03B8AF92" w14:textId="77777777" w:rsidR="00B1257C" w:rsidRDefault="00B1257C" w:rsidP="00791AC5">
      <w:pPr>
        <w:pStyle w:val="off"/>
        <w:spacing w:after="0" w:line="260" w:lineRule="atLeast"/>
        <w:rPr>
          <w:rFonts w:cs="Arial"/>
          <w:sz w:val="20"/>
          <w:szCs w:val="20"/>
        </w:rPr>
      </w:pPr>
    </w:p>
    <w:p w14:paraId="3E58329F" w14:textId="77777777" w:rsidR="00861E44" w:rsidRDefault="00861E44" w:rsidP="00791AC5">
      <w:pPr>
        <w:jc w:val="both"/>
        <w:rPr>
          <w:szCs w:val="20"/>
        </w:rPr>
      </w:pPr>
    </w:p>
    <w:p w14:paraId="4822B70C" w14:textId="77777777" w:rsidR="00791AC5" w:rsidRPr="00791AC5" w:rsidRDefault="00791AC5" w:rsidP="00791AC5">
      <w:pPr>
        <w:rPr>
          <w:szCs w:val="20"/>
        </w:rPr>
      </w:pPr>
    </w:p>
    <w:p w14:paraId="69A0F09C" w14:textId="77777777" w:rsidR="00791AC5" w:rsidRPr="00791AC5" w:rsidRDefault="00791AC5" w:rsidP="00791AC5">
      <w:pPr>
        <w:rPr>
          <w:szCs w:val="20"/>
        </w:rPr>
      </w:pPr>
    </w:p>
    <w:p w14:paraId="2D4BBD65" w14:textId="77777777" w:rsidR="00791AC5" w:rsidRPr="00791AC5" w:rsidRDefault="00791AC5" w:rsidP="00791AC5">
      <w:pPr>
        <w:rPr>
          <w:szCs w:val="20"/>
        </w:rPr>
      </w:pPr>
    </w:p>
    <w:p w14:paraId="174CFFC2" w14:textId="77777777" w:rsidR="00791AC5" w:rsidRPr="00791AC5" w:rsidRDefault="00791AC5" w:rsidP="00791AC5">
      <w:pPr>
        <w:rPr>
          <w:szCs w:val="20"/>
        </w:rPr>
      </w:pPr>
    </w:p>
    <w:p w14:paraId="52F94568" w14:textId="77777777" w:rsidR="00C736B9" w:rsidRDefault="00C736B9" w:rsidP="00C90D2E">
      <w:pPr>
        <w:pStyle w:val="Slog1"/>
      </w:pPr>
      <w:bookmarkStart w:id="130" w:name="_Toc45098811"/>
      <w:bookmarkStart w:id="131" w:name="_Toc46079021"/>
      <w:bookmarkStart w:id="132" w:name="_Toc110250389"/>
      <w:bookmarkStart w:id="133" w:name="_Toc204592486"/>
      <w:bookmarkEnd w:id="128"/>
      <w:bookmarkEnd w:id="129"/>
      <w:r>
        <w:br w:type="page"/>
      </w:r>
    </w:p>
    <w:p w14:paraId="6841F56C" w14:textId="6A3D79A6" w:rsidR="00EC5243" w:rsidRDefault="00BB7663" w:rsidP="0088508E">
      <w:pPr>
        <w:pStyle w:val="Slog1"/>
        <w:numPr>
          <w:ilvl w:val="0"/>
          <w:numId w:val="21"/>
        </w:numPr>
      </w:pPr>
      <w:r>
        <w:lastRenderedPageBreak/>
        <w:t>OBRAZEC »</w:t>
      </w:r>
      <w:r w:rsidR="005A4744">
        <w:t>PREDRAČUN</w:t>
      </w:r>
      <w:r>
        <w:t>«</w:t>
      </w:r>
      <w:bookmarkEnd w:id="130"/>
      <w:bookmarkEnd w:id="131"/>
      <w:bookmarkEnd w:id="132"/>
      <w:bookmarkEnd w:id="133"/>
    </w:p>
    <w:p w14:paraId="457126A9" w14:textId="77777777" w:rsidR="00EC5243" w:rsidRPr="00EC5243" w:rsidRDefault="00EC5243" w:rsidP="00EC5243">
      <w:pPr>
        <w:jc w:val="both"/>
        <w:rPr>
          <w:bCs/>
        </w:rPr>
      </w:pPr>
    </w:p>
    <w:p w14:paraId="20E4EB47" w14:textId="77777777" w:rsidR="00E41DDC" w:rsidRPr="00F34A28" w:rsidRDefault="00BB7663" w:rsidP="00E41DDC">
      <w:pPr>
        <w:rPr>
          <w:szCs w:val="20"/>
        </w:rPr>
      </w:pPr>
      <w:r w:rsidRPr="00F34A28">
        <w:rPr>
          <w:szCs w:val="20"/>
        </w:rPr>
        <w:t>Naziv ponudnika: ______________________________________________________________</w:t>
      </w:r>
    </w:p>
    <w:p w14:paraId="0922BA05" w14:textId="77777777" w:rsidR="00E41DDC" w:rsidRPr="00F34A28" w:rsidRDefault="00E41DDC" w:rsidP="00E41DDC">
      <w:pPr>
        <w:rPr>
          <w:szCs w:val="20"/>
        </w:rPr>
      </w:pPr>
    </w:p>
    <w:p w14:paraId="14470046" w14:textId="77777777" w:rsidR="00E41DDC" w:rsidRPr="00F34A28" w:rsidRDefault="00BB7663" w:rsidP="00E41DDC">
      <w:pPr>
        <w:rPr>
          <w:szCs w:val="20"/>
        </w:rPr>
      </w:pPr>
      <w:r w:rsidRPr="00F34A28">
        <w:rPr>
          <w:szCs w:val="20"/>
        </w:rPr>
        <w:t>Naslov:  _____________________________________________________________________</w:t>
      </w:r>
    </w:p>
    <w:p w14:paraId="02E24896" w14:textId="77777777" w:rsidR="00E41DDC" w:rsidRPr="00F34A28" w:rsidRDefault="00E41DDC" w:rsidP="00E41DDC">
      <w:pPr>
        <w:rPr>
          <w:szCs w:val="20"/>
        </w:rPr>
      </w:pPr>
    </w:p>
    <w:p w14:paraId="3E075D16" w14:textId="77777777" w:rsidR="00E41DDC" w:rsidRDefault="00BB7663" w:rsidP="00E41DDC">
      <w:pPr>
        <w:rPr>
          <w:szCs w:val="20"/>
        </w:rPr>
      </w:pPr>
      <w:r w:rsidRPr="00F34A28">
        <w:rPr>
          <w:szCs w:val="20"/>
        </w:rPr>
        <w:t>IBAN: _____________________                       ID št. za DDV: _____________________</w:t>
      </w:r>
    </w:p>
    <w:p w14:paraId="6D48927E" w14:textId="77777777" w:rsidR="00AF33DB" w:rsidRDefault="00AF33DB" w:rsidP="00E41DDC">
      <w:pPr>
        <w:rPr>
          <w:szCs w:val="20"/>
        </w:rPr>
      </w:pPr>
    </w:p>
    <w:p w14:paraId="7C121FB1" w14:textId="78FD8B1A" w:rsidR="00AF33DB" w:rsidRPr="00F34A28" w:rsidRDefault="00AF33DB" w:rsidP="00E41DDC">
      <w:pPr>
        <w:rPr>
          <w:szCs w:val="20"/>
        </w:rPr>
      </w:pPr>
      <w:r>
        <w:rPr>
          <w:szCs w:val="20"/>
        </w:rPr>
        <w:t>Številka predračuna</w:t>
      </w:r>
      <w:r w:rsidRPr="00F34A28">
        <w:rPr>
          <w:szCs w:val="20"/>
        </w:rPr>
        <w:t>: _____________________</w:t>
      </w:r>
    </w:p>
    <w:p w14:paraId="3B8AF07C" w14:textId="68D07A25" w:rsidR="00E41DDC" w:rsidRPr="00F34A28" w:rsidRDefault="00E41DDC" w:rsidP="00E41DDC">
      <w:pPr>
        <w:rPr>
          <w:szCs w:val="20"/>
        </w:rPr>
      </w:pPr>
    </w:p>
    <w:p w14:paraId="5C388735" w14:textId="77777777" w:rsidR="00E41DDC" w:rsidRPr="00F34A28" w:rsidRDefault="00BB7663" w:rsidP="00E41DDC">
      <w:r w:rsidRPr="00F34A28">
        <w:t>Ponudbo oddajamo kot (označite/obkrožite 1 ali 2):</w:t>
      </w:r>
    </w:p>
    <w:p w14:paraId="7FA7E500" w14:textId="77777777" w:rsidR="00E41DDC" w:rsidRPr="00F34A28" w:rsidRDefault="00BB7663" w:rsidP="0088508E">
      <w:pPr>
        <w:numPr>
          <w:ilvl w:val="0"/>
          <w:numId w:val="9"/>
        </w:numPr>
        <w:jc w:val="both"/>
      </w:pPr>
      <w:r w:rsidRPr="00F34A28">
        <w:t>samostojni ponudnik</w:t>
      </w:r>
    </w:p>
    <w:p w14:paraId="616FEC15" w14:textId="07022A87" w:rsidR="00BD2BA2" w:rsidRPr="00BD2BA2" w:rsidRDefault="00BB7663" w:rsidP="00BD2BA2">
      <w:pPr>
        <w:numPr>
          <w:ilvl w:val="0"/>
          <w:numId w:val="9"/>
        </w:numPr>
        <w:tabs>
          <w:tab w:val="left" w:pos="709"/>
        </w:tabs>
        <w:ind w:left="709" w:hanging="349"/>
        <w:jc w:val="both"/>
        <w:rPr>
          <w:szCs w:val="20"/>
        </w:rPr>
      </w:pPr>
      <w:r w:rsidRPr="00C736B9">
        <w:t>skupina ponudnikov</w:t>
      </w:r>
      <w:r w:rsidR="00BD2BA2">
        <w:t>: _______________________________________________</w:t>
      </w:r>
    </w:p>
    <w:p w14:paraId="664FAE08" w14:textId="4F0A659F" w:rsidR="00E41DDC" w:rsidRPr="00DA5904" w:rsidRDefault="00BD2BA2" w:rsidP="00DA5904">
      <w:pPr>
        <w:tabs>
          <w:tab w:val="left" w:pos="709"/>
        </w:tabs>
        <w:ind w:left="709"/>
        <w:jc w:val="both"/>
        <w:rPr>
          <w:i/>
          <w:iCs/>
          <w:szCs w:val="20"/>
        </w:rPr>
      </w:pPr>
      <w:r>
        <w:tab/>
      </w:r>
      <w:r>
        <w:tab/>
      </w:r>
      <w:r>
        <w:tab/>
      </w:r>
      <w:r w:rsidRPr="00DA5904">
        <w:rPr>
          <w:i/>
          <w:iCs/>
        </w:rPr>
        <w:t xml:space="preserve"> </w:t>
      </w:r>
      <w:r>
        <w:rPr>
          <w:i/>
          <w:iCs/>
        </w:rPr>
        <w:t xml:space="preserve">                       </w:t>
      </w:r>
      <w:r w:rsidRPr="00DA5904">
        <w:rPr>
          <w:i/>
          <w:iCs/>
        </w:rPr>
        <w:t>(navede se naziv in naslov vseh partnerjev)</w:t>
      </w:r>
    </w:p>
    <w:p w14:paraId="3504012D" w14:textId="77777777" w:rsidR="00C736B9" w:rsidRPr="00C736B9" w:rsidRDefault="00C736B9" w:rsidP="00C736B9">
      <w:pPr>
        <w:ind w:left="720"/>
        <w:jc w:val="both"/>
        <w:rPr>
          <w:szCs w:val="20"/>
        </w:rPr>
      </w:pPr>
    </w:p>
    <w:p w14:paraId="19D4624B" w14:textId="77777777" w:rsidR="00E41DDC" w:rsidRPr="00F34A28" w:rsidRDefault="00BB7663" w:rsidP="00E41DDC">
      <w:r w:rsidRPr="00F34A28">
        <w:t>Javno naročilo bomo izvedli (označite/obkrožite 1 ali 2):</w:t>
      </w:r>
    </w:p>
    <w:p w14:paraId="03CB949E" w14:textId="77777777" w:rsidR="00E41DDC" w:rsidRPr="00F34A28" w:rsidRDefault="00BB7663" w:rsidP="0088508E">
      <w:pPr>
        <w:numPr>
          <w:ilvl w:val="0"/>
          <w:numId w:val="10"/>
        </w:numPr>
        <w:jc w:val="both"/>
      </w:pPr>
      <w:r w:rsidRPr="00F34A28">
        <w:t>brez podizvajalcev</w:t>
      </w:r>
    </w:p>
    <w:p w14:paraId="58F85B2B" w14:textId="336C3741" w:rsidR="00BD2BA2" w:rsidRDefault="00BB7663" w:rsidP="00DA5904">
      <w:pPr>
        <w:numPr>
          <w:ilvl w:val="0"/>
          <w:numId w:val="10"/>
        </w:numPr>
        <w:jc w:val="both"/>
      </w:pPr>
      <w:r w:rsidRPr="00F34A28">
        <w:t>s podizvajalci</w:t>
      </w:r>
      <w:r w:rsidR="00BD2BA2">
        <w:t>, in sicer: _____________________________________________</w:t>
      </w:r>
    </w:p>
    <w:p w14:paraId="34111BCF" w14:textId="2C40AC44" w:rsidR="00E41DDC" w:rsidRPr="00F34A28" w:rsidRDefault="00BD2BA2" w:rsidP="00DA5904">
      <w:pPr>
        <w:ind w:left="720"/>
        <w:jc w:val="both"/>
      </w:pPr>
      <w:r>
        <w:rPr>
          <w:i/>
          <w:iCs/>
        </w:rPr>
        <w:t xml:space="preserve">                                                 </w:t>
      </w:r>
      <w:r w:rsidRPr="00DA5904">
        <w:rPr>
          <w:i/>
          <w:iCs/>
        </w:rPr>
        <w:t>(navede se naziv in naslov</w:t>
      </w:r>
      <w:r>
        <w:rPr>
          <w:i/>
          <w:iCs/>
        </w:rPr>
        <w:t xml:space="preserve"> vseh podizvajalcev</w:t>
      </w:r>
      <w:r w:rsidRPr="00DA5904">
        <w:rPr>
          <w:i/>
          <w:iCs/>
        </w:rPr>
        <w:t>)</w:t>
      </w:r>
    </w:p>
    <w:p w14:paraId="0F64A6B3" w14:textId="77777777" w:rsidR="00E41DDC" w:rsidRPr="00F34A28" w:rsidRDefault="00E41DDC" w:rsidP="00E41DDC">
      <w:pPr>
        <w:rPr>
          <w:szCs w:val="20"/>
        </w:rPr>
      </w:pPr>
    </w:p>
    <w:p w14:paraId="235BD3FB" w14:textId="4D42BCF5" w:rsidR="00DB129D" w:rsidRDefault="00BB7663" w:rsidP="00DA5904">
      <w:pPr>
        <w:jc w:val="both"/>
        <w:rPr>
          <w:szCs w:val="20"/>
        </w:rPr>
      </w:pPr>
      <w:r w:rsidRPr="002A5696">
        <w:rPr>
          <w:szCs w:val="20"/>
        </w:rPr>
        <w:t xml:space="preserve">Skladno z zahtevami razpisne dokumentacije </w:t>
      </w:r>
      <w:r w:rsidRPr="00DB129D">
        <w:rPr>
          <w:szCs w:val="20"/>
        </w:rPr>
        <w:t xml:space="preserve">podajamo naslednjo ponudbo, ki velja </w:t>
      </w:r>
      <w:r w:rsidR="00DA5904">
        <w:rPr>
          <w:szCs w:val="20"/>
        </w:rPr>
        <w:t>60 dni od poteka roka za oddajo ponudb</w:t>
      </w:r>
      <w:r w:rsidRPr="00DB129D">
        <w:rPr>
          <w:szCs w:val="20"/>
        </w:rPr>
        <w:t>:</w:t>
      </w:r>
    </w:p>
    <w:p w14:paraId="452B1E4D" w14:textId="77777777" w:rsidR="00BD2BA2" w:rsidRDefault="00BD2BA2" w:rsidP="00DB129D">
      <w:pPr>
        <w:jc w:val="both"/>
        <w:rPr>
          <w:szCs w:val="20"/>
        </w:rPr>
      </w:pPr>
    </w:p>
    <w:p w14:paraId="6AC20744" w14:textId="086CFD80" w:rsidR="00BD2BA2" w:rsidRPr="00DA5904" w:rsidRDefault="00BD2BA2" w:rsidP="00DA5904">
      <w:pPr>
        <w:pStyle w:val="Odstavekseznama"/>
        <w:numPr>
          <w:ilvl w:val="0"/>
          <w:numId w:val="26"/>
        </w:numPr>
        <w:jc w:val="both"/>
        <w:rPr>
          <w:b/>
          <w:bCs/>
          <w:szCs w:val="20"/>
        </w:rPr>
      </w:pPr>
      <w:bookmarkStart w:id="134" w:name="_Hlk211938990"/>
      <w:proofErr w:type="spellStart"/>
      <w:r w:rsidRPr="00DA5904">
        <w:rPr>
          <w:b/>
          <w:bCs/>
          <w:szCs w:val="20"/>
        </w:rPr>
        <w:t>NEZGODNO</w:t>
      </w:r>
      <w:proofErr w:type="spellEnd"/>
      <w:r w:rsidRPr="00DA5904">
        <w:rPr>
          <w:b/>
          <w:bCs/>
          <w:szCs w:val="20"/>
        </w:rPr>
        <w:t xml:space="preserve"> </w:t>
      </w:r>
      <w:proofErr w:type="spellStart"/>
      <w:r w:rsidRPr="00DA5904">
        <w:rPr>
          <w:b/>
          <w:bCs/>
          <w:szCs w:val="20"/>
        </w:rPr>
        <w:t>ZAVAROVANJE</w:t>
      </w:r>
      <w:proofErr w:type="spellEnd"/>
      <w:r w:rsidRPr="00DA5904">
        <w:rPr>
          <w:b/>
          <w:bCs/>
          <w:szCs w:val="20"/>
        </w:rPr>
        <w:t xml:space="preserve"> </w:t>
      </w:r>
      <w:proofErr w:type="spellStart"/>
      <w:r w:rsidRPr="00DA5904">
        <w:rPr>
          <w:b/>
          <w:bCs/>
          <w:szCs w:val="20"/>
        </w:rPr>
        <w:t>ČLANOV</w:t>
      </w:r>
      <w:proofErr w:type="spellEnd"/>
      <w:r w:rsidRPr="00DA5904">
        <w:rPr>
          <w:b/>
          <w:bCs/>
          <w:szCs w:val="20"/>
        </w:rPr>
        <w:t xml:space="preserve"> GRZS:</w:t>
      </w:r>
    </w:p>
    <w:bookmarkEnd w:id="134"/>
    <w:tbl>
      <w:tblPr>
        <w:tblW w:w="8647" w:type="dxa"/>
        <w:tblCellMar>
          <w:left w:w="70" w:type="dxa"/>
          <w:right w:w="70" w:type="dxa"/>
        </w:tblCellMar>
        <w:tblLook w:val="04A0" w:firstRow="1" w:lastRow="0" w:firstColumn="1" w:lastColumn="0" w:noHBand="0" w:noVBand="1"/>
      </w:tblPr>
      <w:tblGrid>
        <w:gridCol w:w="2332"/>
        <w:gridCol w:w="1277"/>
        <w:gridCol w:w="1069"/>
        <w:gridCol w:w="2126"/>
        <w:gridCol w:w="1843"/>
      </w:tblGrid>
      <w:tr w:rsidR="006C7B9C" w14:paraId="6F9A52A4" w14:textId="77777777" w:rsidTr="00DA5904">
        <w:trPr>
          <w:trHeight w:val="300"/>
        </w:trPr>
        <w:tc>
          <w:tcPr>
            <w:tcW w:w="3609" w:type="dxa"/>
            <w:gridSpan w:val="2"/>
            <w:tcBorders>
              <w:top w:val="nil"/>
              <w:left w:val="nil"/>
              <w:bottom w:val="nil"/>
              <w:right w:val="nil"/>
            </w:tcBorders>
            <w:noWrap/>
            <w:vAlign w:val="bottom"/>
            <w:hideMark/>
          </w:tcPr>
          <w:p w14:paraId="3C369DB2" w14:textId="03E82B90" w:rsidR="00BD2BA2" w:rsidRPr="00DA5904" w:rsidRDefault="00BD2BA2" w:rsidP="00BD2BA2">
            <w:pPr>
              <w:rPr>
                <w:rFonts w:ascii="Aptos Narrow" w:hAnsi="Aptos Narrow"/>
                <w:b/>
                <w:bCs/>
                <w:color w:val="000000"/>
                <w:sz w:val="22"/>
                <w:szCs w:val="22"/>
              </w:rPr>
            </w:pPr>
          </w:p>
        </w:tc>
        <w:tc>
          <w:tcPr>
            <w:tcW w:w="1069" w:type="dxa"/>
            <w:tcBorders>
              <w:top w:val="nil"/>
              <w:left w:val="nil"/>
              <w:bottom w:val="nil"/>
              <w:right w:val="nil"/>
            </w:tcBorders>
            <w:noWrap/>
            <w:vAlign w:val="bottom"/>
            <w:hideMark/>
          </w:tcPr>
          <w:p w14:paraId="164C86E4" w14:textId="77777777" w:rsidR="00BD2BA2" w:rsidRDefault="00BD2BA2">
            <w:pPr>
              <w:rPr>
                <w:rFonts w:ascii="Aptos Narrow" w:hAnsi="Aptos Narrow"/>
                <w:b/>
                <w:bCs/>
                <w:color w:val="000000"/>
                <w:sz w:val="22"/>
                <w:szCs w:val="22"/>
              </w:rPr>
            </w:pPr>
          </w:p>
        </w:tc>
        <w:tc>
          <w:tcPr>
            <w:tcW w:w="2126" w:type="dxa"/>
            <w:tcBorders>
              <w:top w:val="nil"/>
              <w:left w:val="nil"/>
              <w:bottom w:val="nil"/>
              <w:right w:val="nil"/>
            </w:tcBorders>
            <w:noWrap/>
            <w:vAlign w:val="bottom"/>
            <w:hideMark/>
          </w:tcPr>
          <w:p w14:paraId="10DF8869" w14:textId="77777777" w:rsidR="00BD2BA2" w:rsidRDefault="00BD2BA2">
            <w:pPr>
              <w:rPr>
                <w:sz w:val="20"/>
                <w:szCs w:val="20"/>
              </w:rPr>
            </w:pPr>
          </w:p>
        </w:tc>
        <w:tc>
          <w:tcPr>
            <w:tcW w:w="1843" w:type="dxa"/>
            <w:tcBorders>
              <w:top w:val="nil"/>
              <w:left w:val="nil"/>
              <w:bottom w:val="nil"/>
              <w:right w:val="nil"/>
            </w:tcBorders>
            <w:noWrap/>
            <w:vAlign w:val="bottom"/>
            <w:hideMark/>
          </w:tcPr>
          <w:p w14:paraId="6A80E4BB" w14:textId="77777777" w:rsidR="00BD2BA2" w:rsidRDefault="00BD2BA2">
            <w:pPr>
              <w:rPr>
                <w:sz w:val="20"/>
                <w:szCs w:val="20"/>
              </w:rPr>
            </w:pPr>
          </w:p>
        </w:tc>
      </w:tr>
      <w:tr w:rsidR="006C7B9C" w14:paraId="166C78A5" w14:textId="77777777" w:rsidTr="00DA5904">
        <w:trPr>
          <w:trHeight w:val="1125"/>
        </w:trPr>
        <w:tc>
          <w:tcPr>
            <w:tcW w:w="23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0F19E94" w14:textId="77777777" w:rsidR="00BD2BA2" w:rsidRDefault="00BD2BA2">
            <w:pPr>
              <w:jc w:val="center"/>
              <w:rPr>
                <w:rFonts w:ascii="Aptos" w:hAnsi="Aptos"/>
                <w:color w:val="000000"/>
                <w:sz w:val="22"/>
                <w:szCs w:val="22"/>
              </w:rPr>
            </w:pPr>
            <w:r>
              <w:rPr>
                <w:rFonts w:ascii="Aptos" w:hAnsi="Aptos"/>
                <w:color w:val="000000"/>
                <w:sz w:val="22"/>
                <w:szCs w:val="22"/>
              </w:rPr>
              <w:t>Vrsta kritja</w:t>
            </w:r>
          </w:p>
        </w:tc>
        <w:tc>
          <w:tcPr>
            <w:tcW w:w="1277" w:type="dxa"/>
            <w:tcBorders>
              <w:top w:val="single" w:sz="4" w:space="0" w:color="auto"/>
              <w:left w:val="nil"/>
              <w:bottom w:val="single" w:sz="4" w:space="0" w:color="auto"/>
              <w:right w:val="single" w:sz="4" w:space="0" w:color="auto"/>
            </w:tcBorders>
            <w:shd w:val="clear" w:color="000000" w:fill="F2F2F2"/>
            <w:vAlign w:val="center"/>
            <w:hideMark/>
          </w:tcPr>
          <w:p w14:paraId="005D7D32" w14:textId="77777777" w:rsidR="00BD2BA2" w:rsidRDefault="00BD2BA2">
            <w:pPr>
              <w:jc w:val="center"/>
              <w:rPr>
                <w:rFonts w:ascii="Aptos" w:hAnsi="Aptos"/>
                <w:color w:val="000000"/>
                <w:sz w:val="22"/>
                <w:szCs w:val="22"/>
              </w:rPr>
            </w:pPr>
            <w:r>
              <w:rPr>
                <w:rFonts w:ascii="Aptos" w:hAnsi="Aptos"/>
                <w:color w:val="000000"/>
                <w:sz w:val="22"/>
                <w:szCs w:val="22"/>
              </w:rPr>
              <w:t>zavarovalna vsota</w:t>
            </w:r>
          </w:p>
        </w:tc>
        <w:tc>
          <w:tcPr>
            <w:tcW w:w="1069" w:type="dxa"/>
            <w:tcBorders>
              <w:top w:val="single" w:sz="4" w:space="0" w:color="auto"/>
              <w:left w:val="nil"/>
              <w:bottom w:val="single" w:sz="4" w:space="0" w:color="auto"/>
              <w:right w:val="single" w:sz="4" w:space="0" w:color="auto"/>
            </w:tcBorders>
            <w:shd w:val="clear" w:color="000000" w:fill="F2F2F2"/>
            <w:vAlign w:val="center"/>
            <w:hideMark/>
          </w:tcPr>
          <w:p w14:paraId="1D988A28" w14:textId="77777777" w:rsidR="00BD2BA2" w:rsidRDefault="00BD2BA2">
            <w:pPr>
              <w:jc w:val="center"/>
              <w:rPr>
                <w:rFonts w:ascii="Aptos" w:hAnsi="Aptos"/>
                <w:color w:val="000000"/>
                <w:sz w:val="22"/>
                <w:szCs w:val="22"/>
              </w:rPr>
            </w:pPr>
            <w:r>
              <w:rPr>
                <w:rFonts w:ascii="Aptos" w:hAnsi="Aptos"/>
                <w:color w:val="000000"/>
                <w:sz w:val="22"/>
                <w:szCs w:val="22"/>
              </w:rPr>
              <w:t>Število članov</w:t>
            </w:r>
          </w:p>
        </w:tc>
        <w:tc>
          <w:tcPr>
            <w:tcW w:w="2126" w:type="dxa"/>
            <w:tcBorders>
              <w:top w:val="single" w:sz="4" w:space="0" w:color="auto"/>
              <w:left w:val="nil"/>
              <w:bottom w:val="single" w:sz="4" w:space="0" w:color="auto"/>
              <w:right w:val="single" w:sz="4" w:space="0" w:color="auto"/>
            </w:tcBorders>
            <w:shd w:val="clear" w:color="000000" w:fill="F2F2F2"/>
            <w:vAlign w:val="center"/>
            <w:hideMark/>
          </w:tcPr>
          <w:p w14:paraId="7FF8F3B3" w14:textId="77777777" w:rsidR="00BD2BA2" w:rsidRDefault="00BD2BA2">
            <w:pPr>
              <w:jc w:val="center"/>
              <w:rPr>
                <w:rFonts w:ascii="Aptos" w:hAnsi="Aptos"/>
                <w:color w:val="000000"/>
                <w:sz w:val="22"/>
                <w:szCs w:val="22"/>
              </w:rPr>
            </w:pPr>
            <w:r>
              <w:rPr>
                <w:rFonts w:ascii="Aptos" w:hAnsi="Aptos"/>
                <w:color w:val="000000"/>
                <w:sz w:val="22"/>
                <w:szCs w:val="22"/>
              </w:rPr>
              <w:t xml:space="preserve">Zavarovalna premija za 1 člana v EUR brez </w:t>
            </w:r>
            <w:proofErr w:type="spellStart"/>
            <w:r>
              <w:rPr>
                <w:rFonts w:ascii="Aptos" w:hAnsi="Aptos"/>
                <w:color w:val="000000"/>
                <w:sz w:val="22"/>
                <w:szCs w:val="22"/>
              </w:rPr>
              <w:t>DPZP</w:t>
            </w:r>
            <w:proofErr w:type="spellEnd"/>
            <w:r>
              <w:rPr>
                <w:rFonts w:ascii="Aptos" w:hAnsi="Aptos"/>
                <w:color w:val="000000"/>
                <w:sz w:val="22"/>
                <w:szCs w:val="22"/>
              </w:rPr>
              <w:t xml:space="preserve">/1 leto </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0CAA1A15" w14:textId="77777777" w:rsidR="00BD2BA2" w:rsidRDefault="00BD2BA2">
            <w:pPr>
              <w:jc w:val="center"/>
              <w:rPr>
                <w:rFonts w:ascii="Aptos" w:hAnsi="Aptos"/>
                <w:color w:val="000000"/>
                <w:sz w:val="22"/>
                <w:szCs w:val="22"/>
              </w:rPr>
            </w:pPr>
            <w:r>
              <w:rPr>
                <w:rFonts w:ascii="Aptos" w:hAnsi="Aptos"/>
                <w:color w:val="000000"/>
                <w:sz w:val="22"/>
                <w:szCs w:val="22"/>
              </w:rPr>
              <w:t xml:space="preserve">Zavarovalna premija za 1 člana v EUR brez </w:t>
            </w:r>
            <w:proofErr w:type="spellStart"/>
            <w:r>
              <w:rPr>
                <w:rFonts w:ascii="Aptos" w:hAnsi="Aptos"/>
                <w:color w:val="000000"/>
                <w:sz w:val="22"/>
                <w:szCs w:val="22"/>
              </w:rPr>
              <w:t>DPZP</w:t>
            </w:r>
            <w:proofErr w:type="spellEnd"/>
            <w:r>
              <w:rPr>
                <w:rFonts w:ascii="Aptos" w:hAnsi="Aptos"/>
                <w:color w:val="000000"/>
                <w:sz w:val="22"/>
                <w:szCs w:val="22"/>
              </w:rPr>
              <w:t xml:space="preserve">/3 leta </w:t>
            </w:r>
          </w:p>
        </w:tc>
      </w:tr>
      <w:tr w:rsidR="006C7B9C" w14:paraId="0EC5844A" w14:textId="77777777" w:rsidTr="00DA5904">
        <w:trPr>
          <w:trHeight w:val="945"/>
        </w:trPr>
        <w:tc>
          <w:tcPr>
            <w:tcW w:w="2332" w:type="dxa"/>
            <w:tcBorders>
              <w:top w:val="nil"/>
              <w:left w:val="single" w:sz="4" w:space="0" w:color="auto"/>
              <w:bottom w:val="single" w:sz="4" w:space="0" w:color="auto"/>
              <w:right w:val="single" w:sz="4" w:space="0" w:color="auto"/>
            </w:tcBorders>
            <w:shd w:val="clear" w:color="000000" w:fill="FFFFFF"/>
            <w:vAlign w:val="center"/>
            <w:hideMark/>
          </w:tcPr>
          <w:p w14:paraId="393BC04A" w14:textId="77777777" w:rsidR="00BD2BA2" w:rsidRDefault="00BD2BA2">
            <w:pPr>
              <w:jc w:val="center"/>
              <w:rPr>
                <w:rFonts w:ascii="Aptos" w:hAnsi="Aptos"/>
                <w:b/>
                <w:bCs/>
                <w:color w:val="000000"/>
                <w:sz w:val="22"/>
                <w:szCs w:val="22"/>
              </w:rPr>
            </w:pPr>
            <w:r>
              <w:rPr>
                <w:rFonts w:ascii="Aptos" w:hAnsi="Aptos"/>
                <w:b/>
                <w:bCs/>
                <w:color w:val="000000"/>
                <w:sz w:val="22"/>
                <w:szCs w:val="22"/>
              </w:rPr>
              <w:t>Dnevno nadomestilo zaradi začasne nezmožnosti za delo</w:t>
            </w:r>
          </w:p>
        </w:tc>
        <w:tc>
          <w:tcPr>
            <w:tcW w:w="1277" w:type="dxa"/>
            <w:tcBorders>
              <w:top w:val="nil"/>
              <w:left w:val="nil"/>
              <w:bottom w:val="single" w:sz="4" w:space="0" w:color="auto"/>
              <w:right w:val="single" w:sz="4" w:space="0" w:color="auto"/>
            </w:tcBorders>
            <w:shd w:val="clear" w:color="000000" w:fill="FFFFFF"/>
            <w:vAlign w:val="center"/>
            <w:hideMark/>
          </w:tcPr>
          <w:p w14:paraId="444CA03D" w14:textId="77777777" w:rsidR="00BD2BA2" w:rsidRDefault="00BD2BA2">
            <w:pPr>
              <w:rPr>
                <w:rFonts w:ascii="Aptos" w:hAnsi="Aptos"/>
                <w:b/>
                <w:bCs/>
                <w:color w:val="000000"/>
                <w:sz w:val="22"/>
                <w:szCs w:val="22"/>
              </w:rPr>
            </w:pPr>
            <w:r>
              <w:rPr>
                <w:rFonts w:ascii="Aptos" w:hAnsi="Aptos"/>
                <w:b/>
                <w:bCs/>
                <w:color w:val="000000"/>
                <w:sz w:val="22"/>
                <w:szCs w:val="22"/>
              </w:rPr>
              <w:t> </w:t>
            </w:r>
          </w:p>
        </w:tc>
        <w:tc>
          <w:tcPr>
            <w:tcW w:w="1069" w:type="dxa"/>
            <w:tcBorders>
              <w:top w:val="nil"/>
              <w:left w:val="nil"/>
              <w:bottom w:val="single" w:sz="4" w:space="0" w:color="auto"/>
              <w:right w:val="single" w:sz="4" w:space="0" w:color="auto"/>
            </w:tcBorders>
            <w:shd w:val="clear" w:color="000000" w:fill="FFFFFF"/>
            <w:vAlign w:val="center"/>
            <w:hideMark/>
          </w:tcPr>
          <w:p w14:paraId="4AAC1755" w14:textId="77777777" w:rsidR="00BD2BA2" w:rsidRDefault="00BD2BA2">
            <w:pPr>
              <w:jc w:val="center"/>
              <w:rPr>
                <w:rFonts w:ascii="Aptos" w:hAnsi="Aptos"/>
                <w:b/>
                <w:bCs/>
                <w:color w:val="000000"/>
                <w:sz w:val="22"/>
                <w:szCs w:val="22"/>
              </w:rPr>
            </w:pPr>
            <w:r>
              <w:rPr>
                <w:rFonts w:ascii="Aptos" w:hAnsi="Aptos"/>
                <w:b/>
                <w:bCs/>
                <w:color w:val="000000"/>
                <w:sz w:val="22"/>
                <w:szCs w:val="22"/>
              </w:rPr>
              <w:t>647</w:t>
            </w:r>
          </w:p>
        </w:tc>
        <w:tc>
          <w:tcPr>
            <w:tcW w:w="2126" w:type="dxa"/>
            <w:tcBorders>
              <w:top w:val="nil"/>
              <w:left w:val="nil"/>
              <w:bottom w:val="single" w:sz="4" w:space="0" w:color="auto"/>
              <w:right w:val="single" w:sz="4" w:space="0" w:color="auto"/>
            </w:tcBorders>
            <w:shd w:val="clear" w:color="000000" w:fill="FFFFFF"/>
            <w:vAlign w:val="center"/>
            <w:hideMark/>
          </w:tcPr>
          <w:p w14:paraId="4707E32F" w14:textId="77777777" w:rsidR="00BD2BA2" w:rsidRDefault="00BD2BA2">
            <w:pPr>
              <w:rPr>
                <w:rFonts w:ascii="Aptos" w:hAnsi="Aptos"/>
                <w:color w:val="000000"/>
                <w:sz w:val="22"/>
                <w:szCs w:val="22"/>
              </w:rPr>
            </w:pPr>
            <w:r>
              <w:rPr>
                <w:rFonts w:ascii="Aptos" w:hAnsi="Aptos"/>
                <w:color w:val="000000"/>
                <w:sz w:val="22"/>
                <w:szCs w:val="22"/>
              </w:rPr>
              <w:t> </w:t>
            </w:r>
          </w:p>
        </w:tc>
        <w:tc>
          <w:tcPr>
            <w:tcW w:w="1843" w:type="dxa"/>
            <w:tcBorders>
              <w:top w:val="nil"/>
              <w:left w:val="nil"/>
              <w:bottom w:val="single" w:sz="4" w:space="0" w:color="auto"/>
              <w:right w:val="single" w:sz="4" w:space="0" w:color="auto"/>
            </w:tcBorders>
            <w:shd w:val="clear" w:color="000000" w:fill="FFFFFF"/>
            <w:vAlign w:val="center"/>
            <w:hideMark/>
          </w:tcPr>
          <w:p w14:paraId="14A34A9C" w14:textId="77777777" w:rsidR="00BD2BA2" w:rsidRDefault="00BD2BA2">
            <w:pPr>
              <w:rPr>
                <w:rFonts w:ascii="Aptos" w:hAnsi="Aptos"/>
                <w:color w:val="000000"/>
                <w:sz w:val="22"/>
                <w:szCs w:val="22"/>
              </w:rPr>
            </w:pPr>
            <w:r>
              <w:rPr>
                <w:rFonts w:ascii="Aptos" w:hAnsi="Aptos"/>
                <w:color w:val="000000"/>
                <w:sz w:val="22"/>
                <w:szCs w:val="22"/>
              </w:rPr>
              <w:t> </w:t>
            </w:r>
          </w:p>
        </w:tc>
      </w:tr>
      <w:tr w:rsidR="006C7B9C" w14:paraId="698836D0" w14:textId="77777777" w:rsidTr="00DA5904">
        <w:trPr>
          <w:trHeight w:val="600"/>
        </w:trPr>
        <w:tc>
          <w:tcPr>
            <w:tcW w:w="2332" w:type="dxa"/>
            <w:tcBorders>
              <w:top w:val="nil"/>
              <w:left w:val="single" w:sz="4" w:space="0" w:color="auto"/>
              <w:bottom w:val="single" w:sz="4" w:space="0" w:color="auto"/>
              <w:right w:val="single" w:sz="4" w:space="0" w:color="auto"/>
            </w:tcBorders>
            <w:shd w:val="clear" w:color="000000" w:fill="FFFFFF"/>
            <w:vAlign w:val="center"/>
            <w:hideMark/>
          </w:tcPr>
          <w:p w14:paraId="48FFECDB" w14:textId="77777777" w:rsidR="00BD2BA2" w:rsidRDefault="00BD2BA2">
            <w:pPr>
              <w:jc w:val="center"/>
              <w:rPr>
                <w:rFonts w:ascii="Aptos" w:hAnsi="Aptos"/>
                <w:b/>
                <w:bCs/>
                <w:color w:val="000000"/>
                <w:sz w:val="22"/>
                <w:szCs w:val="22"/>
              </w:rPr>
            </w:pPr>
            <w:r>
              <w:rPr>
                <w:rFonts w:ascii="Aptos" w:hAnsi="Aptos"/>
                <w:b/>
                <w:bCs/>
                <w:color w:val="000000"/>
                <w:sz w:val="22"/>
                <w:szCs w:val="22"/>
              </w:rPr>
              <w:t>Smrt zaradi nezgode</w:t>
            </w:r>
          </w:p>
        </w:tc>
        <w:tc>
          <w:tcPr>
            <w:tcW w:w="1277" w:type="dxa"/>
            <w:tcBorders>
              <w:top w:val="nil"/>
              <w:left w:val="nil"/>
              <w:bottom w:val="single" w:sz="4" w:space="0" w:color="auto"/>
              <w:right w:val="single" w:sz="4" w:space="0" w:color="auto"/>
            </w:tcBorders>
            <w:shd w:val="clear" w:color="000000" w:fill="FFFFFF"/>
            <w:vAlign w:val="center"/>
            <w:hideMark/>
          </w:tcPr>
          <w:p w14:paraId="1D2E7855" w14:textId="77777777" w:rsidR="00BD2BA2" w:rsidRDefault="00BD2BA2">
            <w:pPr>
              <w:rPr>
                <w:rFonts w:ascii="Aptos" w:hAnsi="Aptos"/>
                <w:b/>
                <w:bCs/>
                <w:color w:val="000000"/>
                <w:sz w:val="22"/>
                <w:szCs w:val="22"/>
              </w:rPr>
            </w:pPr>
            <w:r>
              <w:rPr>
                <w:rFonts w:ascii="Aptos" w:hAnsi="Aptos"/>
                <w:b/>
                <w:bCs/>
                <w:color w:val="000000"/>
                <w:sz w:val="22"/>
                <w:szCs w:val="22"/>
              </w:rPr>
              <w:t> </w:t>
            </w:r>
          </w:p>
        </w:tc>
        <w:tc>
          <w:tcPr>
            <w:tcW w:w="1069" w:type="dxa"/>
            <w:tcBorders>
              <w:top w:val="nil"/>
              <w:left w:val="nil"/>
              <w:bottom w:val="single" w:sz="4" w:space="0" w:color="auto"/>
              <w:right w:val="single" w:sz="4" w:space="0" w:color="auto"/>
            </w:tcBorders>
            <w:shd w:val="clear" w:color="000000" w:fill="FFFFFF"/>
            <w:vAlign w:val="center"/>
            <w:hideMark/>
          </w:tcPr>
          <w:p w14:paraId="1ACB2880" w14:textId="77777777" w:rsidR="00BD2BA2" w:rsidRDefault="00BD2BA2">
            <w:pPr>
              <w:jc w:val="center"/>
              <w:rPr>
                <w:rFonts w:ascii="Aptos" w:hAnsi="Aptos"/>
                <w:b/>
                <w:bCs/>
                <w:color w:val="000000"/>
                <w:sz w:val="22"/>
                <w:szCs w:val="22"/>
              </w:rPr>
            </w:pPr>
            <w:r>
              <w:rPr>
                <w:rFonts w:ascii="Aptos" w:hAnsi="Aptos"/>
                <w:b/>
                <w:bCs/>
                <w:color w:val="000000"/>
                <w:sz w:val="22"/>
                <w:szCs w:val="22"/>
              </w:rPr>
              <w:t>647</w:t>
            </w:r>
          </w:p>
        </w:tc>
        <w:tc>
          <w:tcPr>
            <w:tcW w:w="2126" w:type="dxa"/>
            <w:tcBorders>
              <w:top w:val="nil"/>
              <w:left w:val="nil"/>
              <w:bottom w:val="single" w:sz="4" w:space="0" w:color="auto"/>
              <w:right w:val="single" w:sz="4" w:space="0" w:color="auto"/>
            </w:tcBorders>
            <w:shd w:val="clear" w:color="000000" w:fill="FFFFFF"/>
            <w:vAlign w:val="center"/>
            <w:hideMark/>
          </w:tcPr>
          <w:p w14:paraId="7EDD853F" w14:textId="77777777" w:rsidR="00BD2BA2" w:rsidRDefault="00BD2BA2">
            <w:pPr>
              <w:rPr>
                <w:rFonts w:ascii="Aptos" w:hAnsi="Aptos"/>
                <w:color w:val="000000"/>
                <w:sz w:val="22"/>
                <w:szCs w:val="22"/>
              </w:rPr>
            </w:pPr>
            <w:r>
              <w:rPr>
                <w:rFonts w:ascii="Aptos" w:hAnsi="Aptos"/>
                <w:color w:val="000000"/>
                <w:sz w:val="22"/>
                <w:szCs w:val="22"/>
              </w:rPr>
              <w:t> </w:t>
            </w:r>
          </w:p>
        </w:tc>
        <w:tc>
          <w:tcPr>
            <w:tcW w:w="1843" w:type="dxa"/>
            <w:tcBorders>
              <w:top w:val="nil"/>
              <w:left w:val="nil"/>
              <w:bottom w:val="single" w:sz="4" w:space="0" w:color="auto"/>
              <w:right w:val="single" w:sz="4" w:space="0" w:color="auto"/>
            </w:tcBorders>
            <w:shd w:val="clear" w:color="000000" w:fill="FFFFFF"/>
            <w:vAlign w:val="center"/>
            <w:hideMark/>
          </w:tcPr>
          <w:p w14:paraId="134DBE6C" w14:textId="77777777" w:rsidR="00BD2BA2" w:rsidRDefault="00BD2BA2">
            <w:pPr>
              <w:rPr>
                <w:rFonts w:ascii="Aptos" w:hAnsi="Aptos"/>
                <w:color w:val="000000"/>
                <w:sz w:val="22"/>
                <w:szCs w:val="22"/>
              </w:rPr>
            </w:pPr>
            <w:r>
              <w:rPr>
                <w:rFonts w:ascii="Aptos" w:hAnsi="Aptos"/>
                <w:color w:val="000000"/>
                <w:sz w:val="22"/>
                <w:szCs w:val="22"/>
              </w:rPr>
              <w:t> </w:t>
            </w:r>
          </w:p>
        </w:tc>
      </w:tr>
      <w:tr w:rsidR="006C7B9C" w14:paraId="4AD6F558" w14:textId="77777777" w:rsidTr="00DA5904">
        <w:trPr>
          <w:trHeight w:val="615"/>
        </w:trPr>
        <w:tc>
          <w:tcPr>
            <w:tcW w:w="2332" w:type="dxa"/>
            <w:tcBorders>
              <w:top w:val="nil"/>
              <w:left w:val="single" w:sz="4" w:space="0" w:color="auto"/>
              <w:bottom w:val="single" w:sz="4" w:space="0" w:color="auto"/>
              <w:right w:val="single" w:sz="4" w:space="0" w:color="auto"/>
            </w:tcBorders>
            <w:shd w:val="clear" w:color="000000" w:fill="FFFFFF"/>
            <w:vAlign w:val="center"/>
            <w:hideMark/>
          </w:tcPr>
          <w:p w14:paraId="0CE16709" w14:textId="77777777" w:rsidR="00BD2BA2" w:rsidRDefault="00BD2BA2">
            <w:pPr>
              <w:jc w:val="center"/>
              <w:rPr>
                <w:rFonts w:ascii="Aptos" w:hAnsi="Aptos"/>
                <w:b/>
                <w:bCs/>
                <w:color w:val="000000"/>
                <w:sz w:val="22"/>
                <w:szCs w:val="22"/>
              </w:rPr>
            </w:pPr>
            <w:r>
              <w:rPr>
                <w:rFonts w:ascii="Aptos" w:hAnsi="Aptos"/>
                <w:b/>
                <w:bCs/>
                <w:color w:val="000000"/>
                <w:sz w:val="22"/>
                <w:szCs w:val="22"/>
              </w:rPr>
              <w:t>Trajna invalidnost zaradi nezgode</w:t>
            </w:r>
          </w:p>
        </w:tc>
        <w:tc>
          <w:tcPr>
            <w:tcW w:w="1277" w:type="dxa"/>
            <w:tcBorders>
              <w:top w:val="nil"/>
              <w:left w:val="nil"/>
              <w:bottom w:val="single" w:sz="4" w:space="0" w:color="auto"/>
              <w:right w:val="single" w:sz="4" w:space="0" w:color="auto"/>
            </w:tcBorders>
            <w:shd w:val="clear" w:color="000000" w:fill="FFFFFF"/>
            <w:vAlign w:val="center"/>
            <w:hideMark/>
          </w:tcPr>
          <w:p w14:paraId="3E3A77E5" w14:textId="77777777" w:rsidR="00BD2BA2" w:rsidRDefault="00BD2BA2">
            <w:pPr>
              <w:rPr>
                <w:rFonts w:ascii="Aptos" w:hAnsi="Aptos"/>
                <w:b/>
                <w:bCs/>
                <w:color w:val="000000"/>
                <w:sz w:val="22"/>
                <w:szCs w:val="22"/>
              </w:rPr>
            </w:pPr>
            <w:r>
              <w:rPr>
                <w:rFonts w:ascii="Aptos" w:hAnsi="Aptos"/>
                <w:b/>
                <w:bCs/>
                <w:color w:val="000000"/>
                <w:sz w:val="22"/>
                <w:szCs w:val="22"/>
              </w:rPr>
              <w:t> </w:t>
            </w:r>
          </w:p>
        </w:tc>
        <w:tc>
          <w:tcPr>
            <w:tcW w:w="1069" w:type="dxa"/>
            <w:tcBorders>
              <w:top w:val="nil"/>
              <w:left w:val="nil"/>
              <w:bottom w:val="single" w:sz="4" w:space="0" w:color="auto"/>
              <w:right w:val="single" w:sz="4" w:space="0" w:color="auto"/>
            </w:tcBorders>
            <w:shd w:val="clear" w:color="000000" w:fill="FFFFFF"/>
            <w:vAlign w:val="center"/>
            <w:hideMark/>
          </w:tcPr>
          <w:p w14:paraId="64166BCC" w14:textId="77777777" w:rsidR="00BD2BA2" w:rsidRDefault="00BD2BA2">
            <w:pPr>
              <w:jc w:val="center"/>
              <w:rPr>
                <w:rFonts w:ascii="Aptos" w:hAnsi="Aptos"/>
                <w:b/>
                <w:bCs/>
                <w:color w:val="000000"/>
                <w:sz w:val="22"/>
                <w:szCs w:val="22"/>
              </w:rPr>
            </w:pPr>
            <w:r>
              <w:rPr>
                <w:rFonts w:ascii="Aptos" w:hAnsi="Aptos"/>
                <w:b/>
                <w:bCs/>
                <w:color w:val="000000"/>
                <w:sz w:val="22"/>
                <w:szCs w:val="22"/>
              </w:rPr>
              <w:t>647</w:t>
            </w:r>
          </w:p>
        </w:tc>
        <w:tc>
          <w:tcPr>
            <w:tcW w:w="2126" w:type="dxa"/>
            <w:tcBorders>
              <w:top w:val="nil"/>
              <w:left w:val="nil"/>
              <w:bottom w:val="single" w:sz="4" w:space="0" w:color="auto"/>
              <w:right w:val="single" w:sz="4" w:space="0" w:color="auto"/>
            </w:tcBorders>
            <w:shd w:val="clear" w:color="000000" w:fill="FFFFFF"/>
            <w:vAlign w:val="center"/>
            <w:hideMark/>
          </w:tcPr>
          <w:p w14:paraId="4B32689F" w14:textId="77777777" w:rsidR="00BD2BA2" w:rsidRDefault="00BD2BA2">
            <w:pPr>
              <w:rPr>
                <w:rFonts w:ascii="Aptos" w:hAnsi="Aptos"/>
                <w:color w:val="000000"/>
                <w:sz w:val="22"/>
                <w:szCs w:val="22"/>
              </w:rPr>
            </w:pPr>
            <w:r>
              <w:rPr>
                <w:rFonts w:ascii="Aptos" w:hAnsi="Aptos"/>
                <w:color w:val="000000"/>
                <w:sz w:val="22"/>
                <w:szCs w:val="22"/>
              </w:rPr>
              <w:t> </w:t>
            </w:r>
          </w:p>
        </w:tc>
        <w:tc>
          <w:tcPr>
            <w:tcW w:w="1843" w:type="dxa"/>
            <w:tcBorders>
              <w:top w:val="nil"/>
              <w:left w:val="nil"/>
              <w:bottom w:val="single" w:sz="4" w:space="0" w:color="auto"/>
              <w:right w:val="single" w:sz="4" w:space="0" w:color="auto"/>
            </w:tcBorders>
            <w:shd w:val="clear" w:color="000000" w:fill="FFFFFF"/>
            <w:vAlign w:val="center"/>
            <w:hideMark/>
          </w:tcPr>
          <w:p w14:paraId="67E46ABC" w14:textId="77777777" w:rsidR="00BD2BA2" w:rsidRDefault="00BD2BA2">
            <w:pPr>
              <w:rPr>
                <w:rFonts w:ascii="Aptos" w:hAnsi="Aptos"/>
                <w:color w:val="000000"/>
                <w:sz w:val="22"/>
                <w:szCs w:val="22"/>
              </w:rPr>
            </w:pPr>
            <w:r>
              <w:rPr>
                <w:rFonts w:ascii="Aptos" w:hAnsi="Aptos"/>
                <w:color w:val="000000"/>
                <w:sz w:val="22"/>
                <w:szCs w:val="22"/>
              </w:rPr>
              <w:t> </w:t>
            </w:r>
          </w:p>
        </w:tc>
      </w:tr>
      <w:tr w:rsidR="00BD2BA2" w14:paraId="0C4F4AEC" w14:textId="77777777" w:rsidTr="00DA5904">
        <w:trPr>
          <w:trHeight w:val="585"/>
        </w:trPr>
        <w:tc>
          <w:tcPr>
            <w:tcW w:w="6804"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D0B9AA4" w14:textId="77777777" w:rsidR="00BD2BA2" w:rsidRDefault="00BD2BA2">
            <w:pPr>
              <w:rPr>
                <w:rFonts w:ascii="Aptos" w:hAnsi="Aptos"/>
                <w:color w:val="000000"/>
                <w:sz w:val="22"/>
                <w:szCs w:val="22"/>
              </w:rPr>
            </w:pPr>
            <w:r>
              <w:rPr>
                <w:rFonts w:ascii="Aptos" w:hAnsi="Aptos"/>
                <w:color w:val="000000"/>
                <w:sz w:val="22"/>
                <w:szCs w:val="22"/>
              </w:rPr>
              <w:t xml:space="preserve">Skupna zavarovalna premija za 647 članov  v EUR brez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nil"/>
              <w:left w:val="nil"/>
              <w:bottom w:val="single" w:sz="4" w:space="0" w:color="auto"/>
              <w:right w:val="single" w:sz="4" w:space="0" w:color="auto"/>
            </w:tcBorders>
            <w:shd w:val="clear" w:color="000000" w:fill="FFFFFF"/>
            <w:vAlign w:val="center"/>
            <w:hideMark/>
          </w:tcPr>
          <w:p w14:paraId="21386A36" w14:textId="77777777" w:rsidR="00BD2BA2" w:rsidRDefault="00BD2BA2">
            <w:pPr>
              <w:rPr>
                <w:rFonts w:ascii="Aptos" w:hAnsi="Aptos"/>
                <w:color w:val="000000"/>
                <w:sz w:val="22"/>
                <w:szCs w:val="22"/>
              </w:rPr>
            </w:pPr>
            <w:r>
              <w:rPr>
                <w:rFonts w:ascii="Aptos" w:hAnsi="Aptos"/>
                <w:color w:val="000000"/>
                <w:sz w:val="22"/>
                <w:szCs w:val="22"/>
              </w:rPr>
              <w:t> </w:t>
            </w:r>
          </w:p>
        </w:tc>
      </w:tr>
      <w:tr w:rsidR="00BD2BA2" w14:paraId="53176730" w14:textId="77777777" w:rsidTr="00DA5904">
        <w:trPr>
          <w:trHeight w:val="495"/>
        </w:trPr>
        <w:tc>
          <w:tcPr>
            <w:tcW w:w="6804"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58FA0724" w14:textId="77777777" w:rsidR="00BD2BA2" w:rsidRDefault="00BD2BA2">
            <w:pPr>
              <w:rPr>
                <w:rFonts w:ascii="Aptos" w:hAnsi="Aptos"/>
                <w:color w:val="000000"/>
                <w:sz w:val="22"/>
                <w:szCs w:val="22"/>
              </w:rPr>
            </w:pPr>
            <w:proofErr w:type="spellStart"/>
            <w:r>
              <w:rPr>
                <w:rFonts w:ascii="Aptos" w:hAnsi="Aptos"/>
                <w:color w:val="000000"/>
                <w:sz w:val="22"/>
                <w:szCs w:val="22"/>
              </w:rPr>
              <w:t>DPZP</w:t>
            </w:r>
            <w:proofErr w:type="spellEnd"/>
            <w:r>
              <w:rPr>
                <w:rFonts w:ascii="Aptos" w:hAnsi="Aptos"/>
                <w:color w:val="000000"/>
                <w:sz w:val="22"/>
                <w:szCs w:val="22"/>
              </w:rPr>
              <w:t>:</w:t>
            </w:r>
          </w:p>
        </w:tc>
        <w:tc>
          <w:tcPr>
            <w:tcW w:w="1843" w:type="dxa"/>
            <w:tcBorders>
              <w:top w:val="nil"/>
              <w:left w:val="nil"/>
              <w:bottom w:val="nil"/>
              <w:right w:val="single" w:sz="4" w:space="0" w:color="auto"/>
            </w:tcBorders>
            <w:shd w:val="clear" w:color="000000" w:fill="FFFFFF"/>
            <w:vAlign w:val="center"/>
            <w:hideMark/>
          </w:tcPr>
          <w:p w14:paraId="0AF0CDE4" w14:textId="77777777" w:rsidR="00BD2BA2" w:rsidRDefault="00BD2BA2">
            <w:pPr>
              <w:rPr>
                <w:rFonts w:ascii="Aptos" w:hAnsi="Aptos"/>
                <w:color w:val="000000"/>
                <w:sz w:val="22"/>
                <w:szCs w:val="22"/>
              </w:rPr>
            </w:pPr>
            <w:r>
              <w:rPr>
                <w:rFonts w:ascii="Aptos" w:hAnsi="Aptos"/>
                <w:color w:val="000000"/>
                <w:sz w:val="22"/>
                <w:szCs w:val="22"/>
              </w:rPr>
              <w:t> </w:t>
            </w:r>
          </w:p>
        </w:tc>
      </w:tr>
      <w:tr w:rsidR="00BD2BA2" w14:paraId="0A534B1D" w14:textId="77777777" w:rsidTr="00DA5904">
        <w:trPr>
          <w:trHeight w:val="495"/>
        </w:trPr>
        <w:tc>
          <w:tcPr>
            <w:tcW w:w="6804" w:type="dxa"/>
            <w:gridSpan w:val="4"/>
            <w:tcBorders>
              <w:top w:val="single" w:sz="4" w:space="0" w:color="auto"/>
              <w:left w:val="single" w:sz="4" w:space="0" w:color="auto"/>
              <w:bottom w:val="single" w:sz="4" w:space="0" w:color="auto"/>
              <w:right w:val="nil"/>
            </w:tcBorders>
            <w:shd w:val="clear" w:color="000000" w:fill="FFFFFF"/>
            <w:vAlign w:val="center"/>
            <w:hideMark/>
          </w:tcPr>
          <w:p w14:paraId="43DE8197" w14:textId="77777777" w:rsidR="00BD2BA2" w:rsidRDefault="00BD2BA2">
            <w:pPr>
              <w:rPr>
                <w:rFonts w:ascii="Aptos" w:hAnsi="Aptos"/>
                <w:color w:val="000000"/>
                <w:sz w:val="22"/>
                <w:szCs w:val="22"/>
              </w:rPr>
            </w:pPr>
            <w:r>
              <w:rPr>
                <w:rFonts w:ascii="Aptos" w:hAnsi="Aptos"/>
                <w:color w:val="000000"/>
                <w:sz w:val="22"/>
                <w:szCs w:val="22"/>
              </w:rPr>
              <w:t xml:space="preserve">Skupna zavarovalna premija za 647 članov v EUR 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A1E5FF0" w14:textId="77777777" w:rsidR="00BD2BA2" w:rsidRDefault="00BD2BA2">
            <w:pPr>
              <w:rPr>
                <w:rFonts w:ascii="Aptos" w:hAnsi="Aptos"/>
                <w:color w:val="000000"/>
                <w:sz w:val="22"/>
                <w:szCs w:val="22"/>
              </w:rPr>
            </w:pPr>
            <w:r>
              <w:rPr>
                <w:rFonts w:ascii="Aptos" w:hAnsi="Aptos"/>
                <w:color w:val="000000"/>
                <w:sz w:val="22"/>
                <w:szCs w:val="22"/>
              </w:rPr>
              <w:t> </w:t>
            </w:r>
          </w:p>
        </w:tc>
      </w:tr>
      <w:tr w:rsidR="006C7B9C" w14:paraId="67399A8C" w14:textId="77777777" w:rsidTr="00DA5904">
        <w:trPr>
          <w:trHeight w:val="300"/>
        </w:trPr>
        <w:tc>
          <w:tcPr>
            <w:tcW w:w="2332" w:type="dxa"/>
            <w:tcBorders>
              <w:top w:val="nil"/>
              <w:left w:val="nil"/>
              <w:bottom w:val="nil"/>
              <w:right w:val="nil"/>
            </w:tcBorders>
            <w:shd w:val="clear" w:color="000000" w:fill="FFFFFF"/>
            <w:vAlign w:val="center"/>
            <w:hideMark/>
          </w:tcPr>
          <w:p w14:paraId="39DA9DBB" w14:textId="77777777" w:rsidR="00BD2BA2" w:rsidRDefault="00BD2BA2">
            <w:pPr>
              <w:rPr>
                <w:rFonts w:ascii="Aptos" w:hAnsi="Aptos"/>
                <w:color w:val="000000"/>
                <w:sz w:val="22"/>
                <w:szCs w:val="22"/>
              </w:rPr>
            </w:pPr>
            <w:r>
              <w:rPr>
                <w:rFonts w:ascii="Aptos" w:hAnsi="Aptos"/>
                <w:color w:val="000000"/>
                <w:sz w:val="22"/>
                <w:szCs w:val="22"/>
              </w:rPr>
              <w:t> </w:t>
            </w:r>
          </w:p>
          <w:p w14:paraId="3875519B" w14:textId="77777777" w:rsidR="00BD2BA2" w:rsidRDefault="00BD2BA2">
            <w:pPr>
              <w:rPr>
                <w:rFonts w:ascii="Aptos" w:hAnsi="Aptos"/>
                <w:color w:val="000000"/>
                <w:sz w:val="22"/>
                <w:szCs w:val="22"/>
              </w:rPr>
            </w:pPr>
          </w:p>
        </w:tc>
        <w:tc>
          <w:tcPr>
            <w:tcW w:w="1277" w:type="dxa"/>
            <w:tcBorders>
              <w:top w:val="nil"/>
              <w:left w:val="nil"/>
              <w:bottom w:val="nil"/>
              <w:right w:val="nil"/>
            </w:tcBorders>
            <w:shd w:val="clear" w:color="000000" w:fill="FFFFFF"/>
            <w:vAlign w:val="center"/>
            <w:hideMark/>
          </w:tcPr>
          <w:p w14:paraId="4B7BD4D4" w14:textId="77777777" w:rsidR="00DA5904" w:rsidRDefault="00DA5904">
            <w:pPr>
              <w:rPr>
                <w:rFonts w:ascii="Aptos" w:hAnsi="Aptos"/>
                <w:color w:val="000000"/>
                <w:sz w:val="22"/>
                <w:szCs w:val="22"/>
              </w:rPr>
            </w:pPr>
          </w:p>
          <w:p w14:paraId="780CE0C7" w14:textId="77777777" w:rsidR="00DA5904" w:rsidRDefault="00DA5904">
            <w:pPr>
              <w:rPr>
                <w:rFonts w:ascii="Aptos" w:hAnsi="Aptos"/>
                <w:color w:val="000000"/>
                <w:sz w:val="22"/>
                <w:szCs w:val="22"/>
              </w:rPr>
            </w:pPr>
          </w:p>
          <w:p w14:paraId="34A16E90" w14:textId="77777777" w:rsidR="00DA5904" w:rsidRDefault="00DA5904">
            <w:pPr>
              <w:rPr>
                <w:rFonts w:ascii="Aptos" w:hAnsi="Aptos"/>
                <w:color w:val="000000"/>
                <w:sz w:val="22"/>
                <w:szCs w:val="22"/>
              </w:rPr>
            </w:pPr>
          </w:p>
          <w:p w14:paraId="07C87862" w14:textId="211819C5" w:rsidR="00BD2BA2" w:rsidRDefault="00BD2BA2">
            <w:pPr>
              <w:rPr>
                <w:rFonts w:ascii="Aptos" w:hAnsi="Aptos"/>
                <w:color w:val="000000"/>
                <w:sz w:val="22"/>
                <w:szCs w:val="22"/>
              </w:rPr>
            </w:pPr>
            <w:r>
              <w:rPr>
                <w:rFonts w:ascii="Aptos" w:hAnsi="Aptos"/>
                <w:color w:val="000000"/>
                <w:sz w:val="22"/>
                <w:szCs w:val="22"/>
              </w:rPr>
              <w:t> </w:t>
            </w:r>
          </w:p>
        </w:tc>
        <w:tc>
          <w:tcPr>
            <w:tcW w:w="1069" w:type="dxa"/>
            <w:tcBorders>
              <w:top w:val="nil"/>
              <w:left w:val="nil"/>
              <w:bottom w:val="nil"/>
              <w:right w:val="nil"/>
            </w:tcBorders>
            <w:shd w:val="clear" w:color="000000" w:fill="FFFFFF"/>
            <w:vAlign w:val="center"/>
            <w:hideMark/>
          </w:tcPr>
          <w:p w14:paraId="30BF0F9C" w14:textId="77777777" w:rsidR="00BD2BA2" w:rsidRDefault="00BD2BA2">
            <w:pPr>
              <w:rPr>
                <w:rFonts w:ascii="Aptos" w:hAnsi="Aptos"/>
                <w:color w:val="000000"/>
                <w:sz w:val="22"/>
                <w:szCs w:val="22"/>
              </w:rPr>
            </w:pPr>
            <w:r>
              <w:rPr>
                <w:rFonts w:ascii="Aptos" w:hAnsi="Aptos"/>
                <w:color w:val="000000"/>
                <w:sz w:val="22"/>
                <w:szCs w:val="22"/>
              </w:rPr>
              <w:t> </w:t>
            </w:r>
          </w:p>
        </w:tc>
        <w:tc>
          <w:tcPr>
            <w:tcW w:w="2126" w:type="dxa"/>
            <w:tcBorders>
              <w:top w:val="nil"/>
              <w:left w:val="nil"/>
              <w:bottom w:val="nil"/>
              <w:right w:val="nil"/>
            </w:tcBorders>
            <w:shd w:val="clear" w:color="000000" w:fill="FFFFFF"/>
            <w:vAlign w:val="center"/>
            <w:hideMark/>
          </w:tcPr>
          <w:p w14:paraId="2CC69C81" w14:textId="77777777" w:rsidR="00BD2BA2" w:rsidRDefault="00BD2BA2">
            <w:pPr>
              <w:rPr>
                <w:rFonts w:ascii="Aptos" w:hAnsi="Aptos"/>
                <w:color w:val="000000"/>
                <w:sz w:val="22"/>
                <w:szCs w:val="22"/>
              </w:rPr>
            </w:pPr>
            <w:r>
              <w:rPr>
                <w:rFonts w:ascii="Aptos" w:hAnsi="Aptos"/>
                <w:color w:val="000000"/>
                <w:sz w:val="22"/>
                <w:szCs w:val="22"/>
              </w:rPr>
              <w:t> </w:t>
            </w:r>
          </w:p>
        </w:tc>
        <w:tc>
          <w:tcPr>
            <w:tcW w:w="1843" w:type="dxa"/>
            <w:tcBorders>
              <w:top w:val="nil"/>
              <w:left w:val="nil"/>
              <w:bottom w:val="nil"/>
              <w:right w:val="nil"/>
            </w:tcBorders>
            <w:shd w:val="clear" w:color="000000" w:fill="FFFFFF"/>
            <w:vAlign w:val="center"/>
            <w:hideMark/>
          </w:tcPr>
          <w:p w14:paraId="5A6EC99E" w14:textId="77777777" w:rsidR="00BD2BA2" w:rsidRDefault="00BD2BA2">
            <w:pPr>
              <w:rPr>
                <w:rFonts w:ascii="Aptos" w:hAnsi="Aptos"/>
                <w:color w:val="000000"/>
                <w:sz w:val="22"/>
                <w:szCs w:val="22"/>
              </w:rPr>
            </w:pPr>
            <w:r>
              <w:rPr>
                <w:rFonts w:ascii="Aptos" w:hAnsi="Aptos"/>
                <w:color w:val="000000"/>
                <w:sz w:val="22"/>
                <w:szCs w:val="22"/>
              </w:rPr>
              <w:t> </w:t>
            </w:r>
          </w:p>
        </w:tc>
      </w:tr>
    </w:tbl>
    <w:p w14:paraId="57B52C19" w14:textId="283EDDA7" w:rsidR="00BD2BA2" w:rsidRPr="00DA5904" w:rsidRDefault="00BD2BA2" w:rsidP="00DA5904">
      <w:pPr>
        <w:pStyle w:val="Odstavekseznama"/>
        <w:numPr>
          <w:ilvl w:val="0"/>
          <w:numId w:val="26"/>
        </w:numPr>
        <w:jc w:val="both"/>
        <w:rPr>
          <w:b/>
          <w:bCs/>
          <w:szCs w:val="20"/>
        </w:rPr>
      </w:pPr>
      <w:proofErr w:type="spellStart"/>
      <w:r w:rsidRPr="00DA5904">
        <w:rPr>
          <w:b/>
          <w:bCs/>
          <w:szCs w:val="20"/>
        </w:rPr>
        <w:lastRenderedPageBreak/>
        <w:t>ZAVAROVANJE</w:t>
      </w:r>
      <w:proofErr w:type="spellEnd"/>
      <w:r w:rsidRPr="00DA5904">
        <w:rPr>
          <w:b/>
          <w:bCs/>
          <w:szCs w:val="20"/>
        </w:rPr>
        <w:t xml:space="preserve"> </w:t>
      </w:r>
      <w:proofErr w:type="spellStart"/>
      <w:r w:rsidRPr="00DA5904">
        <w:rPr>
          <w:b/>
          <w:bCs/>
          <w:szCs w:val="20"/>
        </w:rPr>
        <w:t>ŽIVALI</w:t>
      </w:r>
      <w:proofErr w:type="spellEnd"/>
      <w:r w:rsidRPr="00BD2BA2">
        <w:rPr>
          <w:b/>
          <w:bCs/>
          <w:szCs w:val="20"/>
        </w:rPr>
        <w:t>:</w:t>
      </w:r>
    </w:p>
    <w:p w14:paraId="381169B2" w14:textId="77777777" w:rsidR="00BD2BA2" w:rsidRDefault="00BD2BA2" w:rsidP="00DB129D">
      <w:pPr>
        <w:jc w:val="both"/>
        <w:rPr>
          <w:szCs w:val="20"/>
        </w:rPr>
      </w:pPr>
    </w:p>
    <w:tbl>
      <w:tblPr>
        <w:tblW w:w="8642" w:type="dxa"/>
        <w:tblCellMar>
          <w:left w:w="70" w:type="dxa"/>
          <w:right w:w="70" w:type="dxa"/>
        </w:tblCellMar>
        <w:tblLook w:val="04A0" w:firstRow="1" w:lastRow="0" w:firstColumn="1" w:lastColumn="0" w:noHBand="0" w:noVBand="1"/>
      </w:tblPr>
      <w:tblGrid>
        <w:gridCol w:w="2316"/>
        <w:gridCol w:w="1277"/>
        <w:gridCol w:w="1080"/>
        <w:gridCol w:w="2126"/>
        <w:gridCol w:w="1843"/>
      </w:tblGrid>
      <w:tr w:rsidR="006C7B9C" w14:paraId="79A3A1EF" w14:textId="77777777" w:rsidTr="00DA5904">
        <w:trPr>
          <w:trHeight w:val="1110"/>
        </w:trPr>
        <w:tc>
          <w:tcPr>
            <w:tcW w:w="231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C10BCBA" w14:textId="77777777" w:rsidR="00BD2BA2" w:rsidRDefault="00BD2BA2">
            <w:pPr>
              <w:jc w:val="center"/>
              <w:rPr>
                <w:rFonts w:ascii="Aptos" w:hAnsi="Aptos"/>
                <w:color w:val="000000"/>
                <w:sz w:val="22"/>
                <w:szCs w:val="22"/>
              </w:rPr>
            </w:pPr>
            <w:r>
              <w:rPr>
                <w:rFonts w:ascii="Aptos" w:hAnsi="Aptos"/>
                <w:color w:val="000000"/>
                <w:sz w:val="22"/>
                <w:szCs w:val="22"/>
              </w:rPr>
              <w:t>Vrsta kritja</w:t>
            </w:r>
          </w:p>
        </w:tc>
        <w:tc>
          <w:tcPr>
            <w:tcW w:w="1277" w:type="dxa"/>
            <w:tcBorders>
              <w:top w:val="single" w:sz="4" w:space="0" w:color="auto"/>
              <w:left w:val="nil"/>
              <w:bottom w:val="single" w:sz="4" w:space="0" w:color="auto"/>
              <w:right w:val="single" w:sz="4" w:space="0" w:color="auto"/>
            </w:tcBorders>
            <w:shd w:val="clear" w:color="000000" w:fill="F2F2F2"/>
            <w:vAlign w:val="center"/>
            <w:hideMark/>
          </w:tcPr>
          <w:p w14:paraId="6924EF61" w14:textId="77777777" w:rsidR="00BD2BA2" w:rsidRDefault="00BD2BA2">
            <w:pPr>
              <w:jc w:val="center"/>
              <w:rPr>
                <w:rFonts w:ascii="Aptos" w:hAnsi="Aptos"/>
                <w:color w:val="000000"/>
                <w:sz w:val="22"/>
                <w:szCs w:val="22"/>
              </w:rPr>
            </w:pPr>
            <w:r>
              <w:rPr>
                <w:rFonts w:ascii="Aptos" w:hAnsi="Aptos"/>
                <w:color w:val="000000"/>
                <w:sz w:val="22"/>
                <w:szCs w:val="22"/>
              </w:rPr>
              <w:t>zavarovalna vsota</w:t>
            </w:r>
          </w:p>
        </w:tc>
        <w:tc>
          <w:tcPr>
            <w:tcW w:w="1080" w:type="dxa"/>
            <w:tcBorders>
              <w:top w:val="single" w:sz="4" w:space="0" w:color="auto"/>
              <w:left w:val="nil"/>
              <w:bottom w:val="single" w:sz="4" w:space="0" w:color="auto"/>
              <w:right w:val="single" w:sz="4" w:space="0" w:color="auto"/>
            </w:tcBorders>
            <w:shd w:val="clear" w:color="000000" w:fill="F2F2F2"/>
            <w:vAlign w:val="center"/>
            <w:hideMark/>
          </w:tcPr>
          <w:p w14:paraId="490044D7" w14:textId="77777777" w:rsidR="00BD2BA2" w:rsidRDefault="00BD2BA2">
            <w:pPr>
              <w:jc w:val="center"/>
              <w:rPr>
                <w:rFonts w:ascii="Aptos" w:hAnsi="Aptos"/>
                <w:color w:val="000000"/>
                <w:sz w:val="22"/>
                <w:szCs w:val="22"/>
              </w:rPr>
            </w:pPr>
            <w:r>
              <w:rPr>
                <w:rFonts w:ascii="Aptos" w:hAnsi="Aptos"/>
                <w:color w:val="000000"/>
                <w:sz w:val="22"/>
                <w:szCs w:val="22"/>
              </w:rPr>
              <w:t>Število psov</w:t>
            </w:r>
          </w:p>
        </w:tc>
        <w:tc>
          <w:tcPr>
            <w:tcW w:w="2126" w:type="dxa"/>
            <w:tcBorders>
              <w:top w:val="single" w:sz="4" w:space="0" w:color="auto"/>
              <w:left w:val="nil"/>
              <w:bottom w:val="single" w:sz="4" w:space="0" w:color="auto"/>
              <w:right w:val="single" w:sz="4" w:space="0" w:color="auto"/>
            </w:tcBorders>
            <w:shd w:val="clear" w:color="000000" w:fill="F2F2F2"/>
            <w:vAlign w:val="center"/>
            <w:hideMark/>
          </w:tcPr>
          <w:p w14:paraId="2A5DB576" w14:textId="77777777" w:rsidR="00BD2BA2" w:rsidRDefault="00BD2BA2">
            <w:pPr>
              <w:jc w:val="center"/>
              <w:rPr>
                <w:rFonts w:ascii="Aptos" w:hAnsi="Aptos"/>
                <w:color w:val="000000"/>
                <w:sz w:val="22"/>
                <w:szCs w:val="22"/>
              </w:rPr>
            </w:pPr>
            <w:r>
              <w:rPr>
                <w:rFonts w:ascii="Aptos" w:hAnsi="Aptos"/>
                <w:color w:val="000000"/>
                <w:sz w:val="22"/>
                <w:szCs w:val="22"/>
              </w:rPr>
              <w:t xml:space="preserve">Zavarovalna premija za 1 psa v EUR brez </w:t>
            </w:r>
            <w:proofErr w:type="spellStart"/>
            <w:r>
              <w:rPr>
                <w:rFonts w:ascii="Aptos" w:hAnsi="Aptos"/>
                <w:color w:val="000000"/>
                <w:sz w:val="22"/>
                <w:szCs w:val="22"/>
              </w:rPr>
              <w:t>DPZP</w:t>
            </w:r>
            <w:proofErr w:type="spellEnd"/>
            <w:r>
              <w:rPr>
                <w:rFonts w:ascii="Aptos" w:hAnsi="Aptos"/>
                <w:color w:val="000000"/>
                <w:sz w:val="22"/>
                <w:szCs w:val="22"/>
              </w:rPr>
              <w:t xml:space="preserve">/1 leto </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68074309" w14:textId="77777777" w:rsidR="00BD2BA2" w:rsidRDefault="00BD2BA2">
            <w:pPr>
              <w:jc w:val="center"/>
              <w:rPr>
                <w:rFonts w:ascii="Aptos" w:hAnsi="Aptos"/>
                <w:color w:val="000000"/>
                <w:sz w:val="22"/>
                <w:szCs w:val="22"/>
              </w:rPr>
            </w:pPr>
            <w:r>
              <w:rPr>
                <w:rFonts w:ascii="Aptos" w:hAnsi="Aptos"/>
                <w:color w:val="000000"/>
                <w:sz w:val="22"/>
                <w:szCs w:val="22"/>
              </w:rPr>
              <w:t xml:space="preserve">Zavarovalna premija za 1 psa v EUR brez </w:t>
            </w:r>
            <w:proofErr w:type="spellStart"/>
            <w:r>
              <w:rPr>
                <w:rFonts w:ascii="Aptos" w:hAnsi="Aptos"/>
                <w:color w:val="000000"/>
                <w:sz w:val="22"/>
                <w:szCs w:val="22"/>
              </w:rPr>
              <w:t>DPZP</w:t>
            </w:r>
            <w:proofErr w:type="spellEnd"/>
            <w:r>
              <w:rPr>
                <w:rFonts w:ascii="Aptos" w:hAnsi="Aptos"/>
                <w:color w:val="000000"/>
                <w:sz w:val="22"/>
                <w:szCs w:val="22"/>
              </w:rPr>
              <w:t xml:space="preserve">/3 leta </w:t>
            </w:r>
          </w:p>
        </w:tc>
      </w:tr>
      <w:tr w:rsidR="006C7B9C" w14:paraId="6154F618" w14:textId="77777777" w:rsidTr="00DA5904">
        <w:trPr>
          <w:trHeight w:val="1050"/>
        </w:trPr>
        <w:tc>
          <w:tcPr>
            <w:tcW w:w="2316" w:type="dxa"/>
            <w:tcBorders>
              <w:top w:val="nil"/>
              <w:left w:val="single" w:sz="4" w:space="0" w:color="auto"/>
              <w:bottom w:val="single" w:sz="4" w:space="0" w:color="auto"/>
              <w:right w:val="single" w:sz="4" w:space="0" w:color="auto"/>
            </w:tcBorders>
            <w:shd w:val="clear" w:color="000000" w:fill="F2F2F2"/>
            <w:vAlign w:val="center"/>
            <w:hideMark/>
          </w:tcPr>
          <w:p w14:paraId="15883CB9" w14:textId="77777777" w:rsidR="00BD2BA2" w:rsidRDefault="00BD2BA2">
            <w:pPr>
              <w:jc w:val="center"/>
              <w:rPr>
                <w:rFonts w:ascii="Aptos" w:hAnsi="Aptos"/>
                <w:color w:val="000000"/>
                <w:sz w:val="22"/>
                <w:szCs w:val="22"/>
              </w:rPr>
            </w:pPr>
            <w:r>
              <w:rPr>
                <w:rFonts w:ascii="Aptos" w:hAnsi="Aptos"/>
                <w:color w:val="000000"/>
                <w:sz w:val="22"/>
                <w:szCs w:val="22"/>
              </w:rPr>
              <w:t>Pogin ali usmrtitev v sili zaradi bolezni ali nezgode</w:t>
            </w:r>
          </w:p>
        </w:tc>
        <w:tc>
          <w:tcPr>
            <w:tcW w:w="1277" w:type="dxa"/>
            <w:tcBorders>
              <w:top w:val="nil"/>
              <w:left w:val="nil"/>
              <w:bottom w:val="single" w:sz="4" w:space="0" w:color="auto"/>
              <w:right w:val="single" w:sz="4" w:space="0" w:color="auto"/>
            </w:tcBorders>
            <w:shd w:val="clear" w:color="000000" w:fill="FFFFFF"/>
            <w:vAlign w:val="center"/>
            <w:hideMark/>
          </w:tcPr>
          <w:p w14:paraId="268E3217" w14:textId="77777777" w:rsidR="00BD2BA2" w:rsidRDefault="00BD2BA2">
            <w:pPr>
              <w:rPr>
                <w:rFonts w:ascii="Aptos" w:hAnsi="Aptos"/>
                <w:b/>
                <w:bCs/>
                <w:color w:val="000000"/>
                <w:sz w:val="22"/>
                <w:szCs w:val="22"/>
              </w:rPr>
            </w:pPr>
            <w:r>
              <w:rPr>
                <w:rFonts w:ascii="Aptos" w:hAnsi="Aptos"/>
                <w:b/>
                <w:bCs/>
                <w:color w:val="000000"/>
                <w:sz w:val="22"/>
                <w:szCs w:val="22"/>
              </w:rPr>
              <w:t> </w:t>
            </w:r>
          </w:p>
        </w:tc>
        <w:tc>
          <w:tcPr>
            <w:tcW w:w="1080" w:type="dxa"/>
            <w:tcBorders>
              <w:top w:val="nil"/>
              <w:left w:val="nil"/>
              <w:bottom w:val="single" w:sz="4" w:space="0" w:color="auto"/>
              <w:right w:val="single" w:sz="4" w:space="0" w:color="auto"/>
            </w:tcBorders>
            <w:shd w:val="clear" w:color="000000" w:fill="FFFFFF"/>
            <w:vAlign w:val="center"/>
            <w:hideMark/>
          </w:tcPr>
          <w:p w14:paraId="38246EA1" w14:textId="77777777" w:rsidR="00BD2BA2" w:rsidRDefault="00BD2BA2">
            <w:pPr>
              <w:jc w:val="center"/>
              <w:rPr>
                <w:rFonts w:ascii="Aptos" w:hAnsi="Aptos"/>
                <w:b/>
                <w:bCs/>
                <w:color w:val="000000"/>
                <w:sz w:val="22"/>
                <w:szCs w:val="22"/>
              </w:rPr>
            </w:pPr>
            <w:r>
              <w:rPr>
                <w:rFonts w:ascii="Aptos" w:hAnsi="Aptos"/>
                <w:b/>
                <w:bCs/>
                <w:color w:val="000000"/>
                <w:sz w:val="22"/>
                <w:szCs w:val="22"/>
              </w:rPr>
              <w:t>30</w:t>
            </w:r>
          </w:p>
        </w:tc>
        <w:tc>
          <w:tcPr>
            <w:tcW w:w="2126" w:type="dxa"/>
            <w:tcBorders>
              <w:top w:val="nil"/>
              <w:left w:val="nil"/>
              <w:bottom w:val="single" w:sz="4" w:space="0" w:color="auto"/>
              <w:right w:val="single" w:sz="4" w:space="0" w:color="auto"/>
            </w:tcBorders>
            <w:shd w:val="clear" w:color="000000" w:fill="FFFFFF"/>
            <w:vAlign w:val="center"/>
            <w:hideMark/>
          </w:tcPr>
          <w:p w14:paraId="68B4DAE5" w14:textId="77777777" w:rsidR="00BD2BA2" w:rsidRDefault="00BD2BA2">
            <w:pPr>
              <w:jc w:val="center"/>
              <w:rPr>
                <w:rFonts w:ascii="Aptos" w:hAnsi="Aptos"/>
                <w:color w:val="000000"/>
                <w:sz w:val="22"/>
                <w:szCs w:val="22"/>
              </w:rPr>
            </w:pPr>
            <w:r>
              <w:rPr>
                <w:rFonts w:ascii="Aptos" w:hAnsi="Aptos"/>
                <w:color w:val="000000"/>
                <w:sz w:val="22"/>
                <w:szCs w:val="22"/>
              </w:rPr>
              <w:t> </w:t>
            </w:r>
          </w:p>
        </w:tc>
        <w:tc>
          <w:tcPr>
            <w:tcW w:w="1843" w:type="dxa"/>
            <w:tcBorders>
              <w:top w:val="nil"/>
              <w:left w:val="nil"/>
              <w:bottom w:val="single" w:sz="4" w:space="0" w:color="auto"/>
              <w:right w:val="single" w:sz="4" w:space="0" w:color="auto"/>
            </w:tcBorders>
            <w:shd w:val="clear" w:color="000000" w:fill="FFFFFF"/>
            <w:vAlign w:val="center"/>
            <w:hideMark/>
          </w:tcPr>
          <w:p w14:paraId="7D3E7D2C" w14:textId="77777777" w:rsidR="00BD2BA2" w:rsidRDefault="00BD2BA2">
            <w:pPr>
              <w:jc w:val="center"/>
              <w:rPr>
                <w:rFonts w:ascii="Aptos" w:hAnsi="Aptos"/>
                <w:color w:val="000000"/>
                <w:sz w:val="22"/>
                <w:szCs w:val="22"/>
              </w:rPr>
            </w:pPr>
            <w:r>
              <w:rPr>
                <w:rFonts w:ascii="Aptos" w:hAnsi="Aptos"/>
                <w:color w:val="000000"/>
                <w:sz w:val="22"/>
                <w:szCs w:val="22"/>
              </w:rPr>
              <w:t> </w:t>
            </w:r>
          </w:p>
        </w:tc>
      </w:tr>
      <w:tr w:rsidR="006C7B9C" w14:paraId="3C6E51FB" w14:textId="77777777" w:rsidTr="00DA5904">
        <w:trPr>
          <w:trHeight w:val="585"/>
        </w:trPr>
        <w:tc>
          <w:tcPr>
            <w:tcW w:w="2316" w:type="dxa"/>
            <w:tcBorders>
              <w:top w:val="nil"/>
              <w:left w:val="single" w:sz="4" w:space="0" w:color="auto"/>
              <w:bottom w:val="single" w:sz="4" w:space="0" w:color="auto"/>
              <w:right w:val="single" w:sz="4" w:space="0" w:color="auto"/>
            </w:tcBorders>
            <w:shd w:val="clear" w:color="000000" w:fill="F2F2F2"/>
            <w:vAlign w:val="center"/>
            <w:hideMark/>
          </w:tcPr>
          <w:p w14:paraId="1371F354" w14:textId="77777777" w:rsidR="00BD2BA2" w:rsidRDefault="00BD2BA2">
            <w:pPr>
              <w:jc w:val="center"/>
              <w:rPr>
                <w:rFonts w:ascii="Aptos" w:hAnsi="Aptos"/>
                <w:color w:val="000000"/>
                <w:sz w:val="22"/>
                <w:szCs w:val="22"/>
              </w:rPr>
            </w:pPr>
            <w:r>
              <w:rPr>
                <w:rFonts w:ascii="Aptos" w:hAnsi="Aptos"/>
                <w:color w:val="000000"/>
                <w:sz w:val="22"/>
                <w:szCs w:val="22"/>
              </w:rPr>
              <w:t>Stroški zdravljenja (bolezen, poškodba)</w:t>
            </w:r>
          </w:p>
        </w:tc>
        <w:tc>
          <w:tcPr>
            <w:tcW w:w="1277" w:type="dxa"/>
            <w:tcBorders>
              <w:top w:val="nil"/>
              <w:left w:val="nil"/>
              <w:bottom w:val="single" w:sz="4" w:space="0" w:color="auto"/>
              <w:right w:val="single" w:sz="4" w:space="0" w:color="auto"/>
            </w:tcBorders>
            <w:shd w:val="clear" w:color="000000" w:fill="FFFFFF"/>
            <w:vAlign w:val="center"/>
            <w:hideMark/>
          </w:tcPr>
          <w:p w14:paraId="1590939E" w14:textId="77777777" w:rsidR="00BD2BA2" w:rsidRDefault="00BD2BA2">
            <w:pPr>
              <w:rPr>
                <w:rFonts w:ascii="Aptos" w:hAnsi="Aptos"/>
                <w:color w:val="000000"/>
                <w:sz w:val="22"/>
                <w:szCs w:val="22"/>
              </w:rPr>
            </w:pPr>
            <w:r>
              <w:rPr>
                <w:rFonts w:ascii="Aptos" w:hAnsi="Aptos"/>
                <w:color w:val="000000"/>
                <w:sz w:val="22"/>
                <w:szCs w:val="22"/>
              </w:rPr>
              <w:t> </w:t>
            </w:r>
          </w:p>
        </w:tc>
        <w:tc>
          <w:tcPr>
            <w:tcW w:w="1080" w:type="dxa"/>
            <w:tcBorders>
              <w:top w:val="nil"/>
              <w:left w:val="nil"/>
              <w:bottom w:val="single" w:sz="4" w:space="0" w:color="auto"/>
              <w:right w:val="single" w:sz="4" w:space="0" w:color="auto"/>
            </w:tcBorders>
            <w:shd w:val="clear" w:color="000000" w:fill="FFFFFF"/>
            <w:vAlign w:val="center"/>
            <w:hideMark/>
          </w:tcPr>
          <w:p w14:paraId="667BCD6B" w14:textId="77777777" w:rsidR="00BD2BA2" w:rsidRDefault="00BD2BA2">
            <w:pPr>
              <w:jc w:val="center"/>
              <w:rPr>
                <w:rFonts w:ascii="Aptos" w:hAnsi="Aptos"/>
                <w:b/>
                <w:bCs/>
                <w:color w:val="000000"/>
                <w:sz w:val="22"/>
                <w:szCs w:val="22"/>
              </w:rPr>
            </w:pPr>
            <w:r>
              <w:rPr>
                <w:rFonts w:ascii="Aptos" w:hAnsi="Aptos"/>
                <w:b/>
                <w:bCs/>
                <w:color w:val="000000"/>
                <w:sz w:val="22"/>
                <w:szCs w:val="22"/>
              </w:rPr>
              <w:t>30</w:t>
            </w:r>
          </w:p>
        </w:tc>
        <w:tc>
          <w:tcPr>
            <w:tcW w:w="2126" w:type="dxa"/>
            <w:tcBorders>
              <w:top w:val="nil"/>
              <w:left w:val="nil"/>
              <w:bottom w:val="single" w:sz="4" w:space="0" w:color="auto"/>
              <w:right w:val="single" w:sz="4" w:space="0" w:color="auto"/>
            </w:tcBorders>
            <w:shd w:val="clear" w:color="000000" w:fill="FFFFFF"/>
            <w:vAlign w:val="center"/>
            <w:hideMark/>
          </w:tcPr>
          <w:p w14:paraId="3684647A" w14:textId="77777777" w:rsidR="00BD2BA2" w:rsidRDefault="00BD2BA2">
            <w:pPr>
              <w:jc w:val="center"/>
              <w:rPr>
                <w:rFonts w:ascii="Aptos" w:hAnsi="Aptos"/>
                <w:color w:val="000000"/>
                <w:sz w:val="22"/>
                <w:szCs w:val="22"/>
              </w:rPr>
            </w:pPr>
            <w:r>
              <w:rPr>
                <w:rFonts w:ascii="Aptos" w:hAnsi="Aptos"/>
                <w:color w:val="000000"/>
                <w:sz w:val="22"/>
                <w:szCs w:val="22"/>
              </w:rPr>
              <w:t> </w:t>
            </w:r>
          </w:p>
        </w:tc>
        <w:tc>
          <w:tcPr>
            <w:tcW w:w="1843" w:type="dxa"/>
            <w:tcBorders>
              <w:top w:val="nil"/>
              <w:left w:val="nil"/>
              <w:bottom w:val="single" w:sz="4" w:space="0" w:color="auto"/>
              <w:right w:val="single" w:sz="4" w:space="0" w:color="auto"/>
            </w:tcBorders>
            <w:shd w:val="clear" w:color="000000" w:fill="FFFFFF"/>
            <w:vAlign w:val="center"/>
            <w:hideMark/>
          </w:tcPr>
          <w:p w14:paraId="100F77A9" w14:textId="77777777" w:rsidR="00BD2BA2" w:rsidRDefault="00BD2BA2">
            <w:pPr>
              <w:jc w:val="center"/>
              <w:rPr>
                <w:rFonts w:ascii="Aptos" w:hAnsi="Aptos"/>
                <w:color w:val="000000"/>
                <w:sz w:val="22"/>
                <w:szCs w:val="22"/>
              </w:rPr>
            </w:pPr>
            <w:r>
              <w:rPr>
                <w:rFonts w:ascii="Aptos" w:hAnsi="Aptos"/>
                <w:color w:val="000000"/>
                <w:sz w:val="22"/>
                <w:szCs w:val="22"/>
              </w:rPr>
              <w:t> </w:t>
            </w:r>
          </w:p>
        </w:tc>
      </w:tr>
      <w:tr w:rsidR="006C7B9C" w14:paraId="2BAF188D" w14:textId="77777777" w:rsidTr="006C7B9C">
        <w:trPr>
          <w:trHeight w:val="615"/>
        </w:trPr>
        <w:tc>
          <w:tcPr>
            <w:tcW w:w="6799"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6F4BDDE0" w14:textId="77777777" w:rsidR="00BD2BA2" w:rsidRDefault="00BD2BA2">
            <w:pPr>
              <w:rPr>
                <w:rFonts w:ascii="Aptos" w:hAnsi="Aptos"/>
                <w:color w:val="000000"/>
                <w:sz w:val="22"/>
                <w:szCs w:val="22"/>
              </w:rPr>
            </w:pPr>
            <w:r>
              <w:rPr>
                <w:rFonts w:ascii="Aptos" w:hAnsi="Aptos"/>
                <w:color w:val="000000"/>
                <w:sz w:val="22"/>
                <w:szCs w:val="22"/>
              </w:rPr>
              <w:t xml:space="preserve">Skupna zavarovalna premija za 30 psov  v EUR brez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nil"/>
              <w:left w:val="nil"/>
              <w:bottom w:val="single" w:sz="4" w:space="0" w:color="auto"/>
              <w:right w:val="single" w:sz="4" w:space="0" w:color="auto"/>
            </w:tcBorders>
            <w:shd w:val="clear" w:color="000000" w:fill="FFFFFF"/>
            <w:vAlign w:val="center"/>
            <w:hideMark/>
          </w:tcPr>
          <w:p w14:paraId="4C8BD675" w14:textId="77777777" w:rsidR="00BD2BA2" w:rsidRDefault="00BD2BA2">
            <w:pPr>
              <w:rPr>
                <w:rFonts w:ascii="Aptos" w:hAnsi="Aptos"/>
                <w:color w:val="000000"/>
                <w:sz w:val="22"/>
                <w:szCs w:val="22"/>
              </w:rPr>
            </w:pPr>
            <w:r>
              <w:rPr>
                <w:rFonts w:ascii="Aptos" w:hAnsi="Aptos"/>
                <w:color w:val="000000"/>
                <w:sz w:val="22"/>
                <w:szCs w:val="22"/>
              </w:rPr>
              <w:t> </w:t>
            </w:r>
          </w:p>
        </w:tc>
      </w:tr>
      <w:tr w:rsidR="006C7B9C" w14:paraId="7365084E" w14:textId="77777777" w:rsidTr="006C7B9C">
        <w:trPr>
          <w:trHeight w:val="480"/>
        </w:trPr>
        <w:tc>
          <w:tcPr>
            <w:tcW w:w="6799"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74DAF16" w14:textId="77777777" w:rsidR="00BD2BA2" w:rsidRDefault="00BD2BA2">
            <w:pPr>
              <w:rPr>
                <w:rFonts w:ascii="Aptos" w:hAnsi="Aptos"/>
                <w:color w:val="000000"/>
                <w:sz w:val="22"/>
                <w:szCs w:val="22"/>
              </w:rPr>
            </w:pPr>
            <w:proofErr w:type="spellStart"/>
            <w:r>
              <w:rPr>
                <w:rFonts w:ascii="Aptos" w:hAnsi="Aptos"/>
                <w:color w:val="000000"/>
                <w:sz w:val="22"/>
                <w:szCs w:val="22"/>
              </w:rPr>
              <w:t>DPZP</w:t>
            </w:r>
            <w:proofErr w:type="spellEnd"/>
            <w:r>
              <w:rPr>
                <w:rFonts w:ascii="Aptos" w:hAnsi="Aptos"/>
                <w:color w:val="000000"/>
                <w:sz w:val="22"/>
                <w:szCs w:val="22"/>
              </w:rPr>
              <w:t>:</w:t>
            </w:r>
          </w:p>
        </w:tc>
        <w:tc>
          <w:tcPr>
            <w:tcW w:w="1843" w:type="dxa"/>
            <w:tcBorders>
              <w:top w:val="nil"/>
              <w:left w:val="nil"/>
              <w:bottom w:val="nil"/>
              <w:right w:val="single" w:sz="4" w:space="0" w:color="auto"/>
            </w:tcBorders>
            <w:shd w:val="clear" w:color="000000" w:fill="FFFFFF"/>
            <w:vAlign w:val="center"/>
            <w:hideMark/>
          </w:tcPr>
          <w:p w14:paraId="7A42E556" w14:textId="77777777" w:rsidR="00BD2BA2" w:rsidRDefault="00BD2BA2">
            <w:pPr>
              <w:rPr>
                <w:rFonts w:ascii="Aptos" w:hAnsi="Aptos"/>
                <w:color w:val="000000"/>
                <w:sz w:val="22"/>
                <w:szCs w:val="22"/>
              </w:rPr>
            </w:pPr>
            <w:r>
              <w:rPr>
                <w:rFonts w:ascii="Aptos" w:hAnsi="Aptos"/>
                <w:color w:val="000000"/>
                <w:sz w:val="22"/>
                <w:szCs w:val="22"/>
              </w:rPr>
              <w:t> </w:t>
            </w:r>
          </w:p>
        </w:tc>
      </w:tr>
      <w:tr w:rsidR="006C7B9C" w14:paraId="19143ABE" w14:textId="77777777" w:rsidTr="006C7B9C">
        <w:trPr>
          <w:trHeight w:val="510"/>
        </w:trPr>
        <w:tc>
          <w:tcPr>
            <w:tcW w:w="6799" w:type="dxa"/>
            <w:gridSpan w:val="4"/>
            <w:tcBorders>
              <w:top w:val="single" w:sz="4" w:space="0" w:color="auto"/>
              <w:left w:val="single" w:sz="4" w:space="0" w:color="auto"/>
              <w:bottom w:val="single" w:sz="4" w:space="0" w:color="auto"/>
              <w:right w:val="nil"/>
            </w:tcBorders>
            <w:shd w:val="clear" w:color="000000" w:fill="FFFFFF"/>
            <w:vAlign w:val="center"/>
            <w:hideMark/>
          </w:tcPr>
          <w:p w14:paraId="05FC801E" w14:textId="77777777" w:rsidR="00BD2BA2" w:rsidRDefault="00BD2BA2">
            <w:pPr>
              <w:rPr>
                <w:rFonts w:ascii="Aptos" w:hAnsi="Aptos"/>
                <w:color w:val="000000"/>
                <w:sz w:val="22"/>
                <w:szCs w:val="22"/>
              </w:rPr>
            </w:pPr>
            <w:r>
              <w:rPr>
                <w:rFonts w:ascii="Aptos" w:hAnsi="Aptos"/>
                <w:color w:val="000000"/>
                <w:sz w:val="22"/>
                <w:szCs w:val="22"/>
              </w:rPr>
              <w:t xml:space="preserve">Skupna zavarovalna premija za 30 psov v EUR 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2CBA20A" w14:textId="77777777" w:rsidR="00BD2BA2" w:rsidRDefault="00BD2BA2">
            <w:pPr>
              <w:rPr>
                <w:rFonts w:ascii="Aptos" w:hAnsi="Aptos"/>
                <w:color w:val="000000"/>
                <w:sz w:val="22"/>
                <w:szCs w:val="22"/>
              </w:rPr>
            </w:pPr>
            <w:r>
              <w:rPr>
                <w:rFonts w:ascii="Aptos" w:hAnsi="Aptos"/>
                <w:color w:val="000000"/>
                <w:sz w:val="22"/>
                <w:szCs w:val="22"/>
              </w:rPr>
              <w:t> </w:t>
            </w:r>
          </w:p>
        </w:tc>
      </w:tr>
    </w:tbl>
    <w:p w14:paraId="3BB3DA8A" w14:textId="77777777" w:rsidR="00BD2BA2" w:rsidRDefault="00BD2BA2" w:rsidP="00DB129D">
      <w:pPr>
        <w:jc w:val="both"/>
        <w:rPr>
          <w:szCs w:val="20"/>
        </w:rPr>
      </w:pPr>
    </w:p>
    <w:p w14:paraId="21D5BDD6" w14:textId="39F9224C" w:rsidR="00BD2BA2" w:rsidRPr="00DA5904" w:rsidRDefault="00BD2BA2" w:rsidP="00DA5904">
      <w:pPr>
        <w:pStyle w:val="Odstavekseznama"/>
        <w:numPr>
          <w:ilvl w:val="0"/>
          <w:numId w:val="26"/>
        </w:numPr>
        <w:jc w:val="both"/>
        <w:rPr>
          <w:b/>
          <w:bCs/>
          <w:szCs w:val="20"/>
        </w:rPr>
      </w:pPr>
      <w:proofErr w:type="spellStart"/>
      <w:r w:rsidRPr="00DA5904">
        <w:rPr>
          <w:b/>
          <w:bCs/>
          <w:szCs w:val="20"/>
        </w:rPr>
        <w:t>ZAVAROVANJE</w:t>
      </w:r>
      <w:proofErr w:type="spellEnd"/>
      <w:r w:rsidRPr="00DA5904">
        <w:rPr>
          <w:b/>
          <w:bCs/>
          <w:szCs w:val="20"/>
        </w:rPr>
        <w:t xml:space="preserve"> </w:t>
      </w:r>
      <w:proofErr w:type="spellStart"/>
      <w:r w:rsidRPr="00DA5904">
        <w:rPr>
          <w:b/>
          <w:bCs/>
          <w:szCs w:val="20"/>
        </w:rPr>
        <w:t>SPLOŠNE</w:t>
      </w:r>
      <w:proofErr w:type="spellEnd"/>
      <w:r w:rsidRPr="00DA5904">
        <w:rPr>
          <w:b/>
          <w:bCs/>
          <w:szCs w:val="20"/>
        </w:rPr>
        <w:t xml:space="preserve"> </w:t>
      </w:r>
      <w:proofErr w:type="spellStart"/>
      <w:r w:rsidRPr="00DA5904">
        <w:rPr>
          <w:b/>
          <w:bCs/>
          <w:szCs w:val="20"/>
        </w:rPr>
        <w:t>ODGOVORNOSTI</w:t>
      </w:r>
      <w:proofErr w:type="spellEnd"/>
      <w:r w:rsidRPr="00DA5904">
        <w:rPr>
          <w:b/>
          <w:bCs/>
          <w:szCs w:val="20"/>
        </w:rPr>
        <w:t>:</w:t>
      </w:r>
    </w:p>
    <w:p w14:paraId="1BF951D4" w14:textId="77777777" w:rsidR="00C736B9" w:rsidRDefault="00C736B9">
      <w:pPr>
        <w:rPr>
          <w:szCs w:val="20"/>
        </w:rPr>
      </w:pPr>
    </w:p>
    <w:tbl>
      <w:tblPr>
        <w:tblW w:w="8642" w:type="dxa"/>
        <w:tblCellMar>
          <w:left w:w="70" w:type="dxa"/>
          <w:right w:w="70" w:type="dxa"/>
        </w:tblCellMar>
        <w:tblLook w:val="04A0" w:firstRow="1" w:lastRow="0" w:firstColumn="1" w:lastColumn="0" w:noHBand="0" w:noVBand="1"/>
      </w:tblPr>
      <w:tblGrid>
        <w:gridCol w:w="2262"/>
        <w:gridCol w:w="1277"/>
        <w:gridCol w:w="1134"/>
        <w:gridCol w:w="2126"/>
        <w:gridCol w:w="1843"/>
      </w:tblGrid>
      <w:tr w:rsidR="006C7B9C" w14:paraId="7F9252BC" w14:textId="77777777" w:rsidTr="00DA5904">
        <w:trPr>
          <w:trHeight w:val="600"/>
        </w:trPr>
        <w:tc>
          <w:tcPr>
            <w:tcW w:w="226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D924694" w14:textId="77777777" w:rsidR="006C7B9C" w:rsidRDefault="006C7B9C">
            <w:pPr>
              <w:jc w:val="center"/>
              <w:rPr>
                <w:rFonts w:ascii="Aptos" w:hAnsi="Aptos"/>
                <w:color w:val="000000"/>
                <w:sz w:val="22"/>
                <w:szCs w:val="22"/>
              </w:rPr>
            </w:pPr>
            <w:r>
              <w:rPr>
                <w:rFonts w:ascii="Aptos" w:hAnsi="Aptos"/>
                <w:color w:val="000000"/>
                <w:sz w:val="22"/>
                <w:szCs w:val="22"/>
              </w:rPr>
              <w:t>Vrsta kritja</w:t>
            </w:r>
          </w:p>
        </w:tc>
        <w:tc>
          <w:tcPr>
            <w:tcW w:w="1277" w:type="dxa"/>
            <w:tcBorders>
              <w:top w:val="single" w:sz="4" w:space="0" w:color="auto"/>
              <w:left w:val="nil"/>
              <w:bottom w:val="single" w:sz="4" w:space="0" w:color="auto"/>
              <w:right w:val="single" w:sz="4" w:space="0" w:color="auto"/>
            </w:tcBorders>
            <w:shd w:val="clear" w:color="000000" w:fill="F2F2F2"/>
            <w:vAlign w:val="center"/>
            <w:hideMark/>
          </w:tcPr>
          <w:p w14:paraId="1FAA8DE2" w14:textId="77777777" w:rsidR="006C7B9C" w:rsidRDefault="006C7B9C">
            <w:pPr>
              <w:jc w:val="center"/>
              <w:rPr>
                <w:rFonts w:ascii="Aptos" w:hAnsi="Aptos"/>
                <w:color w:val="000000"/>
                <w:sz w:val="22"/>
                <w:szCs w:val="22"/>
              </w:rPr>
            </w:pPr>
            <w:r>
              <w:rPr>
                <w:rFonts w:ascii="Aptos" w:hAnsi="Aptos"/>
                <w:color w:val="000000"/>
                <w:sz w:val="22"/>
                <w:szCs w:val="22"/>
              </w:rPr>
              <w:t>zavarovalna vsota</w:t>
            </w:r>
          </w:p>
        </w:tc>
        <w:tc>
          <w:tcPr>
            <w:tcW w:w="1134" w:type="dxa"/>
            <w:tcBorders>
              <w:top w:val="single" w:sz="4" w:space="0" w:color="auto"/>
              <w:left w:val="nil"/>
              <w:bottom w:val="single" w:sz="4" w:space="0" w:color="auto"/>
              <w:right w:val="single" w:sz="4" w:space="0" w:color="auto"/>
            </w:tcBorders>
            <w:shd w:val="clear" w:color="000000" w:fill="ADADAD"/>
            <w:vAlign w:val="center"/>
            <w:hideMark/>
          </w:tcPr>
          <w:p w14:paraId="6D11E327" w14:textId="77777777" w:rsidR="006C7B9C" w:rsidRDefault="006C7B9C">
            <w:pPr>
              <w:jc w:val="center"/>
              <w:rPr>
                <w:rFonts w:ascii="Aptos" w:hAnsi="Aptos"/>
                <w:color w:val="000000"/>
                <w:sz w:val="22"/>
                <w:szCs w:val="22"/>
              </w:rPr>
            </w:pPr>
            <w:r>
              <w:rPr>
                <w:rFonts w:ascii="Aptos" w:hAnsi="Aptos"/>
                <w:color w:val="000000"/>
                <w:sz w:val="22"/>
                <w:szCs w:val="22"/>
              </w:rPr>
              <w:t> </w:t>
            </w:r>
          </w:p>
        </w:tc>
        <w:tc>
          <w:tcPr>
            <w:tcW w:w="2126" w:type="dxa"/>
            <w:tcBorders>
              <w:top w:val="single" w:sz="4" w:space="0" w:color="auto"/>
              <w:left w:val="nil"/>
              <w:bottom w:val="single" w:sz="4" w:space="0" w:color="auto"/>
              <w:right w:val="single" w:sz="4" w:space="0" w:color="auto"/>
            </w:tcBorders>
            <w:shd w:val="clear" w:color="000000" w:fill="F2F2F2"/>
            <w:vAlign w:val="center"/>
            <w:hideMark/>
          </w:tcPr>
          <w:p w14:paraId="62443704" w14:textId="77777777" w:rsidR="006C7B9C" w:rsidRDefault="006C7B9C">
            <w:pPr>
              <w:jc w:val="center"/>
              <w:rPr>
                <w:rFonts w:ascii="Aptos" w:hAnsi="Aptos"/>
                <w:color w:val="000000"/>
                <w:sz w:val="22"/>
                <w:szCs w:val="22"/>
              </w:rPr>
            </w:pPr>
            <w:r>
              <w:rPr>
                <w:rFonts w:ascii="Aptos" w:hAnsi="Aptos"/>
                <w:color w:val="000000"/>
                <w:sz w:val="22"/>
                <w:szCs w:val="22"/>
              </w:rPr>
              <w:t xml:space="preserve">Zavarovalna premija v EUR brez </w:t>
            </w:r>
            <w:proofErr w:type="spellStart"/>
            <w:r>
              <w:rPr>
                <w:rFonts w:ascii="Aptos" w:hAnsi="Aptos"/>
                <w:color w:val="000000"/>
                <w:sz w:val="22"/>
                <w:szCs w:val="22"/>
              </w:rPr>
              <w:t>DPZP</w:t>
            </w:r>
            <w:proofErr w:type="spellEnd"/>
            <w:r>
              <w:rPr>
                <w:rFonts w:ascii="Aptos" w:hAnsi="Aptos"/>
                <w:color w:val="000000"/>
                <w:sz w:val="22"/>
                <w:szCs w:val="22"/>
              </w:rPr>
              <w:t xml:space="preserve">/1 leto </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6DFF8B5D" w14:textId="77777777" w:rsidR="006C7B9C" w:rsidRDefault="006C7B9C">
            <w:pPr>
              <w:jc w:val="center"/>
              <w:rPr>
                <w:rFonts w:ascii="Aptos" w:hAnsi="Aptos"/>
                <w:color w:val="000000"/>
                <w:sz w:val="22"/>
                <w:szCs w:val="22"/>
              </w:rPr>
            </w:pPr>
            <w:r>
              <w:rPr>
                <w:rFonts w:ascii="Aptos" w:hAnsi="Aptos"/>
                <w:color w:val="000000"/>
                <w:sz w:val="22"/>
                <w:szCs w:val="22"/>
              </w:rPr>
              <w:t xml:space="preserve">Zavarovalna premija  v EUR brez </w:t>
            </w:r>
            <w:proofErr w:type="spellStart"/>
            <w:r>
              <w:rPr>
                <w:rFonts w:ascii="Aptos" w:hAnsi="Aptos"/>
                <w:color w:val="000000"/>
                <w:sz w:val="22"/>
                <w:szCs w:val="22"/>
              </w:rPr>
              <w:t>DPZP</w:t>
            </w:r>
            <w:proofErr w:type="spellEnd"/>
            <w:r>
              <w:rPr>
                <w:rFonts w:ascii="Aptos" w:hAnsi="Aptos"/>
                <w:color w:val="000000"/>
                <w:sz w:val="22"/>
                <w:szCs w:val="22"/>
              </w:rPr>
              <w:t xml:space="preserve">/3 leta </w:t>
            </w:r>
          </w:p>
        </w:tc>
      </w:tr>
      <w:tr w:rsidR="006C7B9C" w14:paraId="1329A5D7" w14:textId="77777777" w:rsidTr="00DA5904">
        <w:trPr>
          <w:trHeight w:val="1200"/>
        </w:trPr>
        <w:tc>
          <w:tcPr>
            <w:tcW w:w="2262" w:type="dxa"/>
            <w:tcBorders>
              <w:top w:val="nil"/>
              <w:left w:val="single" w:sz="4" w:space="0" w:color="auto"/>
              <w:bottom w:val="single" w:sz="4" w:space="0" w:color="auto"/>
              <w:right w:val="single" w:sz="4" w:space="0" w:color="auto"/>
            </w:tcBorders>
            <w:shd w:val="clear" w:color="000000" w:fill="FFFFFF"/>
            <w:vAlign w:val="center"/>
            <w:hideMark/>
          </w:tcPr>
          <w:p w14:paraId="2B7D027D" w14:textId="77777777" w:rsidR="006C7B9C" w:rsidRDefault="006C7B9C">
            <w:pPr>
              <w:rPr>
                <w:rFonts w:ascii="Aptos" w:hAnsi="Aptos"/>
                <w:color w:val="000000"/>
                <w:sz w:val="22"/>
                <w:szCs w:val="22"/>
              </w:rPr>
            </w:pPr>
            <w:r>
              <w:rPr>
                <w:rFonts w:ascii="Aptos" w:hAnsi="Aptos"/>
                <w:color w:val="000000"/>
                <w:sz w:val="22"/>
                <w:szCs w:val="22"/>
              </w:rPr>
              <w:t>Splošna odgovornost iz zavarovane dejavnosti – škoda na stvareh</w:t>
            </w:r>
          </w:p>
        </w:tc>
        <w:tc>
          <w:tcPr>
            <w:tcW w:w="1277" w:type="dxa"/>
            <w:tcBorders>
              <w:top w:val="nil"/>
              <w:left w:val="nil"/>
              <w:bottom w:val="single" w:sz="4" w:space="0" w:color="auto"/>
              <w:right w:val="single" w:sz="4" w:space="0" w:color="auto"/>
            </w:tcBorders>
            <w:shd w:val="clear" w:color="000000" w:fill="FFFFFF"/>
            <w:vAlign w:val="center"/>
            <w:hideMark/>
          </w:tcPr>
          <w:p w14:paraId="75D5498D" w14:textId="77777777" w:rsidR="006C7B9C" w:rsidRDefault="006C7B9C">
            <w:pPr>
              <w:rPr>
                <w:rFonts w:ascii="Aptos" w:hAnsi="Aptos"/>
                <w:color w:val="000000"/>
                <w:sz w:val="22"/>
                <w:szCs w:val="22"/>
              </w:rPr>
            </w:pPr>
            <w:r>
              <w:rPr>
                <w:rFonts w:ascii="Aptos" w:hAnsi="Aptos"/>
                <w:color w:val="000000"/>
                <w:sz w:val="22"/>
                <w:szCs w:val="22"/>
              </w:rPr>
              <w:t> </w:t>
            </w:r>
          </w:p>
        </w:tc>
        <w:tc>
          <w:tcPr>
            <w:tcW w:w="1134" w:type="dxa"/>
            <w:tcBorders>
              <w:top w:val="nil"/>
              <w:left w:val="nil"/>
              <w:bottom w:val="single" w:sz="4" w:space="0" w:color="auto"/>
              <w:right w:val="single" w:sz="4" w:space="0" w:color="auto"/>
            </w:tcBorders>
            <w:shd w:val="clear" w:color="000000" w:fill="ADADAD"/>
            <w:noWrap/>
            <w:vAlign w:val="bottom"/>
            <w:hideMark/>
          </w:tcPr>
          <w:p w14:paraId="1273A5C1"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79AA9695"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205FB82F"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r>
      <w:tr w:rsidR="006C7B9C" w14:paraId="7CFF6B85" w14:textId="77777777" w:rsidTr="00DA5904">
        <w:trPr>
          <w:trHeight w:val="1200"/>
        </w:trPr>
        <w:tc>
          <w:tcPr>
            <w:tcW w:w="2262" w:type="dxa"/>
            <w:tcBorders>
              <w:top w:val="nil"/>
              <w:left w:val="single" w:sz="4" w:space="0" w:color="auto"/>
              <w:bottom w:val="single" w:sz="4" w:space="0" w:color="auto"/>
              <w:right w:val="single" w:sz="4" w:space="0" w:color="auto"/>
            </w:tcBorders>
            <w:shd w:val="clear" w:color="000000" w:fill="FFFFFF"/>
            <w:vAlign w:val="center"/>
            <w:hideMark/>
          </w:tcPr>
          <w:p w14:paraId="3FCBD683" w14:textId="77777777" w:rsidR="006C7B9C" w:rsidRDefault="006C7B9C">
            <w:pPr>
              <w:rPr>
                <w:rFonts w:ascii="Aptos" w:hAnsi="Aptos"/>
                <w:color w:val="000000"/>
                <w:sz w:val="22"/>
                <w:szCs w:val="22"/>
              </w:rPr>
            </w:pPr>
            <w:r>
              <w:rPr>
                <w:rFonts w:ascii="Aptos" w:hAnsi="Aptos"/>
                <w:color w:val="000000"/>
                <w:sz w:val="22"/>
                <w:szCs w:val="22"/>
              </w:rPr>
              <w:t>Splošna odgovornost iz zavarovane dejavnosti – osebne škode</w:t>
            </w:r>
          </w:p>
        </w:tc>
        <w:tc>
          <w:tcPr>
            <w:tcW w:w="1277" w:type="dxa"/>
            <w:tcBorders>
              <w:top w:val="nil"/>
              <w:left w:val="nil"/>
              <w:bottom w:val="single" w:sz="4" w:space="0" w:color="auto"/>
              <w:right w:val="single" w:sz="4" w:space="0" w:color="auto"/>
            </w:tcBorders>
            <w:shd w:val="clear" w:color="000000" w:fill="FFFFFF"/>
            <w:vAlign w:val="center"/>
            <w:hideMark/>
          </w:tcPr>
          <w:p w14:paraId="09F13C48" w14:textId="77777777" w:rsidR="006C7B9C" w:rsidRDefault="006C7B9C">
            <w:pPr>
              <w:rPr>
                <w:rFonts w:ascii="Aptos" w:hAnsi="Aptos"/>
                <w:color w:val="000000"/>
                <w:sz w:val="22"/>
                <w:szCs w:val="22"/>
              </w:rPr>
            </w:pPr>
            <w:r>
              <w:rPr>
                <w:rFonts w:ascii="Aptos" w:hAnsi="Aptos"/>
                <w:color w:val="000000"/>
                <w:sz w:val="22"/>
                <w:szCs w:val="22"/>
              </w:rPr>
              <w:t> </w:t>
            </w:r>
          </w:p>
        </w:tc>
        <w:tc>
          <w:tcPr>
            <w:tcW w:w="1134" w:type="dxa"/>
            <w:tcBorders>
              <w:top w:val="nil"/>
              <w:left w:val="nil"/>
              <w:bottom w:val="single" w:sz="4" w:space="0" w:color="auto"/>
              <w:right w:val="single" w:sz="4" w:space="0" w:color="auto"/>
            </w:tcBorders>
            <w:shd w:val="clear" w:color="000000" w:fill="ADADAD"/>
            <w:noWrap/>
            <w:vAlign w:val="bottom"/>
            <w:hideMark/>
          </w:tcPr>
          <w:p w14:paraId="06A23DB9"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19269217"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77BF3273"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r>
      <w:tr w:rsidR="006C7B9C" w14:paraId="4959FAAB" w14:textId="77777777" w:rsidTr="00DA5904">
        <w:trPr>
          <w:trHeight w:val="900"/>
        </w:trPr>
        <w:tc>
          <w:tcPr>
            <w:tcW w:w="2262" w:type="dxa"/>
            <w:tcBorders>
              <w:top w:val="nil"/>
              <w:left w:val="single" w:sz="4" w:space="0" w:color="auto"/>
              <w:bottom w:val="single" w:sz="4" w:space="0" w:color="auto"/>
              <w:right w:val="single" w:sz="4" w:space="0" w:color="auto"/>
            </w:tcBorders>
            <w:shd w:val="clear" w:color="000000" w:fill="FFFFFF"/>
            <w:vAlign w:val="center"/>
            <w:hideMark/>
          </w:tcPr>
          <w:p w14:paraId="6DCCD65C" w14:textId="77777777" w:rsidR="006C7B9C" w:rsidRDefault="006C7B9C">
            <w:pPr>
              <w:rPr>
                <w:rFonts w:ascii="Aptos" w:hAnsi="Aptos"/>
                <w:color w:val="000000"/>
                <w:sz w:val="22"/>
                <w:szCs w:val="22"/>
              </w:rPr>
            </w:pPr>
            <w:r>
              <w:rPr>
                <w:rFonts w:ascii="Aptos" w:hAnsi="Aptos"/>
                <w:color w:val="000000"/>
                <w:sz w:val="22"/>
                <w:szCs w:val="22"/>
              </w:rPr>
              <w:t>Delodajalčeva odgovornost – škoda na stvareh</w:t>
            </w:r>
          </w:p>
        </w:tc>
        <w:tc>
          <w:tcPr>
            <w:tcW w:w="1277" w:type="dxa"/>
            <w:tcBorders>
              <w:top w:val="nil"/>
              <w:left w:val="nil"/>
              <w:bottom w:val="single" w:sz="4" w:space="0" w:color="auto"/>
              <w:right w:val="single" w:sz="4" w:space="0" w:color="auto"/>
            </w:tcBorders>
            <w:shd w:val="clear" w:color="000000" w:fill="FFFFFF"/>
            <w:vAlign w:val="center"/>
            <w:hideMark/>
          </w:tcPr>
          <w:p w14:paraId="664869CD" w14:textId="77777777" w:rsidR="006C7B9C" w:rsidRDefault="006C7B9C">
            <w:pPr>
              <w:rPr>
                <w:rFonts w:ascii="Aptos" w:hAnsi="Aptos"/>
                <w:color w:val="000000"/>
                <w:sz w:val="22"/>
                <w:szCs w:val="22"/>
              </w:rPr>
            </w:pPr>
            <w:r>
              <w:rPr>
                <w:rFonts w:ascii="Aptos" w:hAnsi="Aptos"/>
                <w:color w:val="000000"/>
                <w:sz w:val="22"/>
                <w:szCs w:val="22"/>
              </w:rPr>
              <w:t> </w:t>
            </w:r>
          </w:p>
        </w:tc>
        <w:tc>
          <w:tcPr>
            <w:tcW w:w="1134" w:type="dxa"/>
            <w:tcBorders>
              <w:top w:val="nil"/>
              <w:left w:val="nil"/>
              <w:bottom w:val="single" w:sz="4" w:space="0" w:color="auto"/>
              <w:right w:val="single" w:sz="4" w:space="0" w:color="auto"/>
            </w:tcBorders>
            <w:shd w:val="clear" w:color="000000" w:fill="ADADAD"/>
            <w:noWrap/>
            <w:vAlign w:val="bottom"/>
            <w:hideMark/>
          </w:tcPr>
          <w:p w14:paraId="030FCA59"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0FD268E4"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160E9AEC"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r>
      <w:tr w:rsidR="006C7B9C" w14:paraId="5C09A6E9" w14:textId="77777777" w:rsidTr="00DA5904">
        <w:trPr>
          <w:trHeight w:val="900"/>
        </w:trPr>
        <w:tc>
          <w:tcPr>
            <w:tcW w:w="2262" w:type="dxa"/>
            <w:tcBorders>
              <w:top w:val="nil"/>
              <w:left w:val="single" w:sz="4" w:space="0" w:color="auto"/>
              <w:bottom w:val="single" w:sz="4" w:space="0" w:color="auto"/>
              <w:right w:val="single" w:sz="4" w:space="0" w:color="auto"/>
            </w:tcBorders>
            <w:shd w:val="clear" w:color="000000" w:fill="FFFFFF"/>
            <w:vAlign w:val="center"/>
            <w:hideMark/>
          </w:tcPr>
          <w:p w14:paraId="1BF24F09" w14:textId="77777777" w:rsidR="006C7B9C" w:rsidRDefault="006C7B9C">
            <w:pPr>
              <w:rPr>
                <w:rFonts w:ascii="Aptos" w:hAnsi="Aptos"/>
                <w:color w:val="000000"/>
                <w:sz w:val="22"/>
                <w:szCs w:val="22"/>
              </w:rPr>
            </w:pPr>
            <w:r>
              <w:rPr>
                <w:rFonts w:ascii="Aptos" w:hAnsi="Aptos"/>
                <w:color w:val="000000"/>
                <w:sz w:val="22"/>
                <w:szCs w:val="22"/>
              </w:rPr>
              <w:t>Delodajalčeva odgovornost – osebne škode</w:t>
            </w:r>
          </w:p>
        </w:tc>
        <w:tc>
          <w:tcPr>
            <w:tcW w:w="1277" w:type="dxa"/>
            <w:tcBorders>
              <w:top w:val="nil"/>
              <w:left w:val="nil"/>
              <w:bottom w:val="single" w:sz="4" w:space="0" w:color="auto"/>
              <w:right w:val="single" w:sz="4" w:space="0" w:color="auto"/>
            </w:tcBorders>
            <w:shd w:val="clear" w:color="000000" w:fill="FFFFFF"/>
            <w:vAlign w:val="center"/>
            <w:hideMark/>
          </w:tcPr>
          <w:p w14:paraId="39CEC8BD" w14:textId="77777777" w:rsidR="006C7B9C" w:rsidRDefault="006C7B9C">
            <w:pPr>
              <w:rPr>
                <w:rFonts w:ascii="Aptos" w:hAnsi="Aptos"/>
                <w:color w:val="000000"/>
                <w:sz w:val="22"/>
                <w:szCs w:val="22"/>
              </w:rPr>
            </w:pPr>
            <w:r>
              <w:rPr>
                <w:rFonts w:ascii="Aptos" w:hAnsi="Aptos"/>
                <w:color w:val="000000"/>
                <w:sz w:val="22"/>
                <w:szCs w:val="22"/>
              </w:rPr>
              <w:t> </w:t>
            </w:r>
          </w:p>
        </w:tc>
        <w:tc>
          <w:tcPr>
            <w:tcW w:w="1134" w:type="dxa"/>
            <w:tcBorders>
              <w:top w:val="nil"/>
              <w:left w:val="nil"/>
              <w:bottom w:val="single" w:sz="4" w:space="0" w:color="auto"/>
              <w:right w:val="single" w:sz="4" w:space="0" w:color="auto"/>
            </w:tcBorders>
            <w:shd w:val="clear" w:color="000000" w:fill="ADADAD"/>
            <w:noWrap/>
            <w:vAlign w:val="bottom"/>
            <w:hideMark/>
          </w:tcPr>
          <w:p w14:paraId="4CF7C48A"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583BBFB8"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c>
          <w:tcPr>
            <w:tcW w:w="1843" w:type="dxa"/>
            <w:tcBorders>
              <w:top w:val="nil"/>
              <w:left w:val="nil"/>
              <w:bottom w:val="single" w:sz="4" w:space="0" w:color="auto"/>
              <w:right w:val="single" w:sz="4" w:space="0" w:color="auto"/>
            </w:tcBorders>
            <w:noWrap/>
            <w:vAlign w:val="bottom"/>
            <w:hideMark/>
          </w:tcPr>
          <w:p w14:paraId="0736CAAB" w14:textId="77777777" w:rsidR="006C7B9C" w:rsidRDefault="006C7B9C">
            <w:pPr>
              <w:rPr>
                <w:rFonts w:ascii="Aptos Narrow" w:hAnsi="Aptos Narrow"/>
                <w:color w:val="000000"/>
                <w:sz w:val="22"/>
                <w:szCs w:val="22"/>
              </w:rPr>
            </w:pPr>
            <w:r>
              <w:rPr>
                <w:rFonts w:ascii="Aptos Narrow" w:hAnsi="Aptos Narrow"/>
                <w:color w:val="000000"/>
                <w:sz w:val="22"/>
                <w:szCs w:val="22"/>
              </w:rPr>
              <w:t> </w:t>
            </w:r>
          </w:p>
        </w:tc>
      </w:tr>
      <w:tr w:rsidR="006C7B9C" w14:paraId="56BBBE01" w14:textId="77777777" w:rsidTr="006C7B9C">
        <w:trPr>
          <w:trHeight w:val="600"/>
        </w:trPr>
        <w:tc>
          <w:tcPr>
            <w:tcW w:w="6799"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9551999" w14:textId="77777777" w:rsidR="006C7B9C" w:rsidRDefault="006C7B9C">
            <w:pPr>
              <w:rPr>
                <w:rFonts w:ascii="Aptos" w:hAnsi="Aptos"/>
                <w:color w:val="000000"/>
                <w:sz w:val="22"/>
                <w:szCs w:val="22"/>
              </w:rPr>
            </w:pPr>
            <w:r>
              <w:rPr>
                <w:rFonts w:ascii="Aptos" w:hAnsi="Aptos"/>
                <w:color w:val="000000"/>
                <w:sz w:val="22"/>
                <w:szCs w:val="22"/>
              </w:rPr>
              <w:t xml:space="preserve">Skupna zavarovalna premija za zavarovanje splošne in delodajalčeve odgovornosti brez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nil"/>
              <w:left w:val="nil"/>
              <w:bottom w:val="single" w:sz="4" w:space="0" w:color="auto"/>
              <w:right w:val="single" w:sz="4" w:space="0" w:color="auto"/>
            </w:tcBorders>
            <w:shd w:val="clear" w:color="000000" w:fill="FFFFFF"/>
            <w:vAlign w:val="center"/>
            <w:hideMark/>
          </w:tcPr>
          <w:p w14:paraId="50C4046F" w14:textId="77777777" w:rsidR="006C7B9C" w:rsidRDefault="006C7B9C">
            <w:pPr>
              <w:rPr>
                <w:rFonts w:ascii="Aptos" w:hAnsi="Aptos"/>
                <w:color w:val="000000"/>
                <w:sz w:val="22"/>
                <w:szCs w:val="22"/>
              </w:rPr>
            </w:pPr>
            <w:r>
              <w:rPr>
                <w:rFonts w:ascii="Aptos" w:hAnsi="Aptos"/>
                <w:color w:val="000000"/>
                <w:sz w:val="22"/>
                <w:szCs w:val="22"/>
              </w:rPr>
              <w:t> </w:t>
            </w:r>
          </w:p>
        </w:tc>
      </w:tr>
      <w:tr w:rsidR="006C7B9C" w14:paraId="7695FE69" w14:textId="77777777" w:rsidTr="006C7B9C">
        <w:trPr>
          <w:trHeight w:val="510"/>
        </w:trPr>
        <w:tc>
          <w:tcPr>
            <w:tcW w:w="6799"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0D01B27" w14:textId="77777777" w:rsidR="006C7B9C" w:rsidRDefault="006C7B9C">
            <w:pPr>
              <w:rPr>
                <w:rFonts w:ascii="Aptos" w:hAnsi="Aptos"/>
                <w:color w:val="000000"/>
                <w:sz w:val="22"/>
                <w:szCs w:val="22"/>
              </w:rPr>
            </w:pPr>
            <w:proofErr w:type="spellStart"/>
            <w:r>
              <w:rPr>
                <w:rFonts w:ascii="Aptos" w:hAnsi="Aptos"/>
                <w:color w:val="000000"/>
                <w:sz w:val="22"/>
                <w:szCs w:val="22"/>
              </w:rPr>
              <w:t>DPZP</w:t>
            </w:r>
            <w:proofErr w:type="spellEnd"/>
            <w:r>
              <w:rPr>
                <w:rFonts w:ascii="Aptos" w:hAnsi="Aptos"/>
                <w:color w:val="000000"/>
                <w:sz w:val="22"/>
                <w:szCs w:val="22"/>
              </w:rPr>
              <w:t>:</w:t>
            </w:r>
          </w:p>
        </w:tc>
        <w:tc>
          <w:tcPr>
            <w:tcW w:w="1843" w:type="dxa"/>
            <w:tcBorders>
              <w:top w:val="nil"/>
              <w:left w:val="nil"/>
              <w:bottom w:val="nil"/>
              <w:right w:val="single" w:sz="4" w:space="0" w:color="auto"/>
            </w:tcBorders>
            <w:shd w:val="clear" w:color="000000" w:fill="FFFFFF"/>
            <w:vAlign w:val="center"/>
            <w:hideMark/>
          </w:tcPr>
          <w:p w14:paraId="7AAE9FE0" w14:textId="77777777" w:rsidR="006C7B9C" w:rsidRDefault="006C7B9C">
            <w:pPr>
              <w:rPr>
                <w:rFonts w:ascii="Aptos" w:hAnsi="Aptos"/>
                <w:color w:val="000000"/>
                <w:sz w:val="22"/>
                <w:szCs w:val="22"/>
              </w:rPr>
            </w:pPr>
            <w:r>
              <w:rPr>
                <w:rFonts w:ascii="Aptos" w:hAnsi="Aptos"/>
                <w:color w:val="000000"/>
                <w:sz w:val="22"/>
                <w:szCs w:val="22"/>
              </w:rPr>
              <w:t> </w:t>
            </w:r>
          </w:p>
        </w:tc>
      </w:tr>
      <w:tr w:rsidR="006C7B9C" w14:paraId="133F94FC" w14:textId="77777777" w:rsidTr="006C7B9C">
        <w:trPr>
          <w:trHeight w:val="660"/>
        </w:trPr>
        <w:tc>
          <w:tcPr>
            <w:tcW w:w="6799" w:type="dxa"/>
            <w:gridSpan w:val="4"/>
            <w:tcBorders>
              <w:top w:val="single" w:sz="4" w:space="0" w:color="auto"/>
              <w:left w:val="single" w:sz="4" w:space="0" w:color="auto"/>
              <w:bottom w:val="single" w:sz="4" w:space="0" w:color="auto"/>
              <w:right w:val="nil"/>
            </w:tcBorders>
            <w:shd w:val="clear" w:color="000000" w:fill="FFFFFF"/>
            <w:vAlign w:val="center"/>
            <w:hideMark/>
          </w:tcPr>
          <w:p w14:paraId="41E99C58" w14:textId="77777777" w:rsidR="006C7B9C" w:rsidRDefault="006C7B9C">
            <w:pPr>
              <w:rPr>
                <w:rFonts w:ascii="Aptos" w:hAnsi="Aptos"/>
                <w:color w:val="000000"/>
                <w:sz w:val="22"/>
                <w:szCs w:val="22"/>
              </w:rPr>
            </w:pPr>
            <w:r>
              <w:rPr>
                <w:rFonts w:ascii="Aptos" w:hAnsi="Aptos"/>
                <w:color w:val="000000"/>
                <w:sz w:val="22"/>
                <w:szCs w:val="22"/>
              </w:rPr>
              <w:t xml:space="preserve">Skupna zavarovalna premija za zavarovanje splošne in delodajalčeve odgovornosti  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A1FADF1" w14:textId="77777777" w:rsidR="006C7B9C" w:rsidRDefault="006C7B9C">
            <w:pPr>
              <w:rPr>
                <w:rFonts w:ascii="Aptos" w:hAnsi="Aptos"/>
                <w:color w:val="000000"/>
                <w:sz w:val="22"/>
                <w:szCs w:val="22"/>
              </w:rPr>
            </w:pPr>
            <w:r>
              <w:rPr>
                <w:rFonts w:ascii="Aptos" w:hAnsi="Aptos"/>
                <w:color w:val="000000"/>
                <w:sz w:val="22"/>
                <w:szCs w:val="22"/>
              </w:rPr>
              <w:t> </w:t>
            </w:r>
          </w:p>
        </w:tc>
      </w:tr>
    </w:tbl>
    <w:p w14:paraId="26E7B5D6" w14:textId="77777777" w:rsidR="00BD2BA2" w:rsidRDefault="00BD2BA2">
      <w:pPr>
        <w:rPr>
          <w:szCs w:val="20"/>
        </w:rPr>
      </w:pPr>
    </w:p>
    <w:p w14:paraId="6205E0FC" w14:textId="77777777" w:rsidR="006C7B9C" w:rsidRDefault="006C7B9C" w:rsidP="007E7399">
      <w:pPr>
        <w:jc w:val="both"/>
        <w:rPr>
          <w:szCs w:val="20"/>
        </w:rPr>
      </w:pPr>
    </w:p>
    <w:p w14:paraId="14158692" w14:textId="77777777" w:rsidR="006C7B9C" w:rsidRDefault="006C7B9C" w:rsidP="007E7399">
      <w:pPr>
        <w:jc w:val="both"/>
        <w:rPr>
          <w:szCs w:val="20"/>
        </w:rPr>
      </w:pPr>
    </w:p>
    <w:p w14:paraId="4E51721F" w14:textId="77777777" w:rsidR="006C7B9C" w:rsidRDefault="006C7B9C" w:rsidP="007E7399">
      <w:pPr>
        <w:jc w:val="both"/>
        <w:rPr>
          <w:szCs w:val="20"/>
        </w:rPr>
      </w:pPr>
    </w:p>
    <w:p w14:paraId="6F0A677A" w14:textId="432686C4" w:rsidR="006C7B9C" w:rsidRDefault="006C7B9C" w:rsidP="006C7B9C">
      <w:pPr>
        <w:pStyle w:val="Odstavekseznama"/>
        <w:numPr>
          <w:ilvl w:val="0"/>
          <w:numId w:val="26"/>
        </w:numPr>
        <w:jc w:val="both"/>
        <w:rPr>
          <w:b/>
          <w:bCs/>
          <w:szCs w:val="20"/>
        </w:rPr>
      </w:pPr>
      <w:proofErr w:type="spellStart"/>
      <w:r w:rsidRPr="00DA5904">
        <w:rPr>
          <w:b/>
          <w:bCs/>
          <w:szCs w:val="20"/>
        </w:rPr>
        <w:lastRenderedPageBreak/>
        <w:t>SKUPAJ</w:t>
      </w:r>
      <w:proofErr w:type="spellEnd"/>
      <w:r w:rsidRPr="00DA5904">
        <w:rPr>
          <w:b/>
          <w:bCs/>
          <w:szCs w:val="20"/>
        </w:rPr>
        <w:t xml:space="preserve"> ZA </w:t>
      </w:r>
      <w:proofErr w:type="spellStart"/>
      <w:r w:rsidRPr="00DA5904">
        <w:rPr>
          <w:b/>
          <w:bCs/>
          <w:szCs w:val="20"/>
        </w:rPr>
        <w:t>VSA</w:t>
      </w:r>
      <w:proofErr w:type="spellEnd"/>
      <w:r w:rsidRPr="00DA5904">
        <w:rPr>
          <w:b/>
          <w:bCs/>
          <w:szCs w:val="20"/>
        </w:rPr>
        <w:t xml:space="preserve"> </w:t>
      </w:r>
      <w:proofErr w:type="spellStart"/>
      <w:r w:rsidRPr="00DA5904">
        <w:rPr>
          <w:b/>
          <w:bCs/>
          <w:szCs w:val="20"/>
        </w:rPr>
        <w:t>ZAHTEVANA</w:t>
      </w:r>
      <w:proofErr w:type="spellEnd"/>
      <w:r w:rsidRPr="00DA5904">
        <w:rPr>
          <w:b/>
          <w:bCs/>
          <w:szCs w:val="20"/>
        </w:rPr>
        <w:t xml:space="preserve"> </w:t>
      </w:r>
      <w:proofErr w:type="spellStart"/>
      <w:r w:rsidRPr="00DA5904">
        <w:rPr>
          <w:b/>
          <w:bCs/>
          <w:szCs w:val="20"/>
        </w:rPr>
        <w:t>ZAVAROVANJA</w:t>
      </w:r>
      <w:proofErr w:type="spellEnd"/>
      <w:r>
        <w:rPr>
          <w:b/>
          <w:bCs/>
          <w:szCs w:val="20"/>
        </w:rPr>
        <w:t xml:space="preserve"> (1+2+3)</w:t>
      </w:r>
      <w:r w:rsidRPr="00DA5904">
        <w:rPr>
          <w:b/>
          <w:bCs/>
          <w:szCs w:val="20"/>
        </w:rPr>
        <w:t>:</w:t>
      </w:r>
    </w:p>
    <w:p w14:paraId="345AE394" w14:textId="77777777" w:rsidR="006C7B9C" w:rsidRPr="00DA5904" w:rsidRDefault="006C7B9C" w:rsidP="00DA5904">
      <w:pPr>
        <w:pStyle w:val="Odstavekseznama"/>
        <w:jc w:val="both"/>
        <w:rPr>
          <w:b/>
          <w:bCs/>
          <w:szCs w:val="20"/>
        </w:rPr>
      </w:pPr>
    </w:p>
    <w:tbl>
      <w:tblPr>
        <w:tblW w:w="8647" w:type="dxa"/>
        <w:tblInd w:w="-5" w:type="dxa"/>
        <w:tblCellMar>
          <w:left w:w="70" w:type="dxa"/>
          <w:right w:w="70" w:type="dxa"/>
        </w:tblCellMar>
        <w:tblLook w:val="04A0" w:firstRow="1" w:lastRow="0" w:firstColumn="1" w:lastColumn="0" w:noHBand="0" w:noVBand="1"/>
      </w:tblPr>
      <w:tblGrid>
        <w:gridCol w:w="4678"/>
        <w:gridCol w:w="3969"/>
      </w:tblGrid>
      <w:tr w:rsidR="006C7B9C" w14:paraId="2820662B" w14:textId="77777777" w:rsidTr="006C7B9C">
        <w:trPr>
          <w:trHeight w:val="780"/>
        </w:trPr>
        <w:tc>
          <w:tcPr>
            <w:tcW w:w="4678"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F2DF858" w14:textId="77777777" w:rsidR="006C7B9C" w:rsidRDefault="006C7B9C">
            <w:pPr>
              <w:rPr>
                <w:rFonts w:ascii="Aptos" w:hAnsi="Aptos"/>
                <w:color w:val="000000"/>
                <w:sz w:val="22"/>
                <w:szCs w:val="22"/>
              </w:rPr>
            </w:pPr>
            <w:r>
              <w:rPr>
                <w:rFonts w:ascii="Aptos" w:hAnsi="Aptos"/>
                <w:color w:val="000000"/>
                <w:sz w:val="22"/>
                <w:szCs w:val="22"/>
              </w:rPr>
              <w:t xml:space="preserve">Skupna ponudbena vrednost za vsa zahtevana zavarovanja v EUR brez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14:paraId="219D3C56" w14:textId="77777777" w:rsidR="006C7B9C" w:rsidRDefault="006C7B9C">
            <w:pPr>
              <w:rPr>
                <w:rFonts w:ascii="Aptos" w:hAnsi="Aptos"/>
                <w:color w:val="000000"/>
                <w:sz w:val="22"/>
                <w:szCs w:val="22"/>
              </w:rPr>
            </w:pPr>
            <w:r>
              <w:rPr>
                <w:rFonts w:ascii="Aptos" w:hAnsi="Aptos"/>
                <w:color w:val="000000"/>
                <w:sz w:val="22"/>
                <w:szCs w:val="22"/>
              </w:rPr>
              <w:t> </w:t>
            </w:r>
          </w:p>
        </w:tc>
      </w:tr>
      <w:tr w:rsidR="006C7B9C" w14:paraId="014D529A" w14:textId="77777777" w:rsidTr="006C7B9C">
        <w:trPr>
          <w:trHeight w:val="705"/>
        </w:trPr>
        <w:tc>
          <w:tcPr>
            <w:tcW w:w="4678"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FC3890" w14:textId="77777777" w:rsidR="006C7B9C" w:rsidRDefault="006C7B9C">
            <w:pPr>
              <w:rPr>
                <w:rFonts w:ascii="Aptos" w:hAnsi="Aptos"/>
                <w:color w:val="000000"/>
                <w:sz w:val="22"/>
                <w:szCs w:val="22"/>
              </w:rPr>
            </w:pPr>
            <w:proofErr w:type="spellStart"/>
            <w:r>
              <w:rPr>
                <w:rFonts w:ascii="Aptos" w:hAnsi="Aptos"/>
                <w:color w:val="000000"/>
                <w:sz w:val="22"/>
                <w:szCs w:val="22"/>
              </w:rPr>
              <w:t>DPZP</w:t>
            </w:r>
            <w:proofErr w:type="spellEnd"/>
            <w:r>
              <w:rPr>
                <w:rFonts w:ascii="Aptos" w:hAnsi="Aptos"/>
                <w:color w:val="000000"/>
                <w:sz w:val="22"/>
                <w:szCs w:val="22"/>
              </w:rPr>
              <w:t>:</w:t>
            </w:r>
          </w:p>
        </w:tc>
        <w:tc>
          <w:tcPr>
            <w:tcW w:w="3969" w:type="dxa"/>
            <w:tcBorders>
              <w:top w:val="nil"/>
              <w:left w:val="nil"/>
              <w:bottom w:val="nil"/>
              <w:right w:val="single" w:sz="4" w:space="0" w:color="auto"/>
            </w:tcBorders>
            <w:shd w:val="clear" w:color="000000" w:fill="FFFFFF"/>
            <w:vAlign w:val="center"/>
            <w:hideMark/>
          </w:tcPr>
          <w:p w14:paraId="5012EE50" w14:textId="77777777" w:rsidR="006C7B9C" w:rsidRDefault="006C7B9C">
            <w:pPr>
              <w:rPr>
                <w:rFonts w:ascii="Aptos" w:hAnsi="Aptos"/>
                <w:color w:val="000000"/>
                <w:sz w:val="22"/>
                <w:szCs w:val="22"/>
              </w:rPr>
            </w:pPr>
            <w:r>
              <w:rPr>
                <w:rFonts w:ascii="Aptos" w:hAnsi="Aptos"/>
                <w:color w:val="000000"/>
                <w:sz w:val="22"/>
                <w:szCs w:val="22"/>
              </w:rPr>
              <w:t> </w:t>
            </w:r>
          </w:p>
        </w:tc>
      </w:tr>
      <w:tr w:rsidR="006C7B9C" w14:paraId="71D10F05" w14:textId="77777777" w:rsidTr="006C7B9C">
        <w:trPr>
          <w:trHeight w:val="585"/>
        </w:trPr>
        <w:tc>
          <w:tcPr>
            <w:tcW w:w="4678" w:type="dxa"/>
            <w:tcBorders>
              <w:top w:val="single" w:sz="4" w:space="0" w:color="auto"/>
              <w:left w:val="single" w:sz="4" w:space="0" w:color="auto"/>
              <w:bottom w:val="single" w:sz="4" w:space="0" w:color="auto"/>
              <w:right w:val="nil"/>
            </w:tcBorders>
            <w:shd w:val="clear" w:color="000000" w:fill="FFFFFF"/>
            <w:vAlign w:val="center"/>
            <w:hideMark/>
          </w:tcPr>
          <w:p w14:paraId="0E6681C4" w14:textId="77777777" w:rsidR="006C7B9C" w:rsidRDefault="006C7B9C">
            <w:pPr>
              <w:rPr>
                <w:rFonts w:ascii="Aptos" w:hAnsi="Aptos"/>
                <w:color w:val="000000"/>
                <w:sz w:val="22"/>
                <w:szCs w:val="22"/>
              </w:rPr>
            </w:pPr>
            <w:r>
              <w:rPr>
                <w:rFonts w:ascii="Aptos" w:hAnsi="Aptos"/>
                <w:color w:val="000000"/>
                <w:sz w:val="22"/>
                <w:szCs w:val="22"/>
              </w:rPr>
              <w:t xml:space="preserve">Skupna ponudbena vrednost za vsa zahtevana zavarovanja v EUR z </w:t>
            </w:r>
            <w:proofErr w:type="spellStart"/>
            <w:r>
              <w:rPr>
                <w:rFonts w:ascii="Aptos" w:hAnsi="Aptos"/>
                <w:color w:val="000000"/>
                <w:sz w:val="22"/>
                <w:szCs w:val="22"/>
              </w:rPr>
              <w:t>DPZP</w:t>
            </w:r>
            <w:proofErr w:type="spellEnd"/>
            <w:r>
              <w:rPr>
                <w:rFonts w:ascii="Aptos" w:hAnsi="Aptos"/>
                <w:color w:val="000000"/>
                <w:sz w:val="22"/>
                <w:szCs w:val="22"/>
              </w:rPr>
              <w:t xml:space="preserve"> za  3-letno obdobje:</w:t>
            </w:r>
          </w:p>
        </w:tc>
        <w:tc>
          <w:tcPr>
            <w:tcW w:w="3969"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D8CE8F1" w14:textId="77777777" w:rsidR="006C7B9C" w:rsidRDefault="006C7B9C">
            <w:pPr>
              <w:rPr>
                <w:rFonts w:ascii="Aptos" w:hAnsi="Aptos"/>
                <w:color w:val="000000"/>
                <w:sz w:val="22"/>
                <w:szCs w:val="22"/>
              </w:rPr>
            </w:pPr>
            <w:r>
              <w:rPr>
                <w:rFonts w:ascii="Aptos" w:hAnsi="Aptos"/>
                <w:color w:val="000000"/>
                <w:sz w:val="22"/>
                <w:szCs w:val="22"/>
              </w:rPr>
              <w:t> </w:t>
            </w:r>
          </w:p>
        </w:tc>
      </w:tr>
    </w:tbl>
    <w:p w14:paraId="76D94084" w14:textId="77777777" w:rsidR="006C7B9C" w:rsidRDefault="006C7B9C" w:rsidP="006C7B9C">
      <w:pPr>
        <w:jc w:val="both"/>
        <w:rPr>
          <w:szCs w:val="20"/>
        </w:rPr>
      </w:pPr>
    </w:p>
    <w:p w14:paraId="56C92CBE" w14:textId="201CE148" w:rsidR="007E7399" w:rsidRPr="00DA5904" w:rsidRDefault="00C736B9" w:rsidP="006C7B9C">
      <w:pPr>
        <w:jc w:val="both"/>
        <w:rPr>
          <w:b/>
          <w:bCs/>
          <w:szCs w:val="20"/>
        </w:rPr>
      </w:pPr>
      <w:r w:rsidRPr="00DA5904">
        <w:rPr>
          <w:b/>
          <w:bCs/>
          <w:szCs w:val="20"/>
        </w:rPr>
        <w:t xml:space="preserve">Z oddajo ponudbe potrjujemo, da </w:t>
      </w:r>
      <w:r w:rsidR="007E7399" w:rsidRPr="00DA5904">
        <w:rPr>
          <w:b/>
          <w:bCs/>
          <w:szCs w:val="20"/>
        </w:rPr>
        <w:t>je v ponudbeni ceni zajet predmet javnega naročila v celoti (vključno z vsemi zahtevanimi zavarovanji in vsemi drugimi zahtevami naročnika glede teh zavarovanj) ter bomo javno n</w:t>
      </w:r>
      <w:r w:rsidRPr="00DA5904">
        <w:rPr>
          <w:b/>
          <w:bCs/>
          <w:szCs w:val="20"/>
        </w:rPr>
        <w:t xml:space="preserve">aročilo izpolnili na način in pod pogoji, kot so navedeni v razpisni dokumentaciji, vključno s Tehničnimi specifikacijami in Pogodbo. </w:t>
      </w:r>
    </w:p>
    <w:p w14:paraId="19DD59AC" w14:textId="77777777" w:rsidR="007E7399" w:rsidRDefault="007E7399">
      <w:pPr>
        <w:rPr>
          <w:szCs w:val="20"/>
        </w:rPr>
      </w:pPr>
    </w:p>
    <w:p w14:paraId="71AFE25F" w14:textId="77777777" w:rsidR="007E7399" w:rsidRDefault="007E7399">
      <w:pPr>
        <w:rPr>
          <w:szCs w:val="20"/>
        </w:rPr>
      </w:pPr>
    </w:p>
    <w:p w14:paraId="39C4FDC8" w14:textId="77777777" w:rsidR="007E7399" w:rsidRDefault="007E7399">
      <w:pPr>
        <w:rPr>
          <w:szCs w:val="20"/>
        </w:rPr>
      </w:pPr>
    </w:p>
    <w:p w14:paraId="27AAE527" w14:textId="58B5B447" w:rsidR="007E7399" w:rsidRDefault="007E7399" w:rsidP="006C7B9C">
      <w:pPr>
        <w:ind w:left="5103" w:hanging="5103"/>
        <w:rPr>
          <w:szCs w:val="20"/>
        </w:rPr>
      </w:pPr>
      <w:r w:rsidRPr="007E7399">
        <w:rPr>
          <w:szCs w:val="20"/>
        </w:rPr>
        <w:t>Datum: _____________________                             Žig in podpis odgovorne osebe</w:t>
      </w:r>
      <w:r>
        <w:rPr>
          <w:szCs w:val="20"/>
        </w:rPr>
        <w:t xml:space="preserve"> ponudnika</w:t>
      </w:r>
      <w:r w:rsidRPr="007E7399">
        <w:rPr>
          <w:szCs w:val="20"/>
        </w:rPr>
        <w:t>:</w:t>
      </w:r>
    </w:p>
    <w:p w14:paraId="0F9E80E3" w14:textId="77777777" w:rsidR="006C7B9C" w:rsidRDefault="006C7B9C" w:rsidP="006C7B9C">
      <w:pPr>
        <w:ind w:left="5103" w:hanging="5103"/>
        <w:rPr>
          <w:szCs w:val="20"/>
        </w:rPr>
      </w:pPr>
    </w:p>
    <w:p w14:paraId="16B1A512" w14:textId="549755A3" w:rsidR="006C7B9C" w:rsidRPr="007E7399" w:rsidRDefault="006C7B9C" w:rsidP="006C7B9C">
      <w:pPr>
        <w:ind w:left="5103" w:hanging="63"/>
        <w:rPr>
          <w:szCs w:val="20"/>
        </w:rPr>
      </w:pPr>
      <w:r>
        <w:rPr>
          <w:szCs w:val="20"/>
        </w:rPr>
        <w:t>____________________________</w:t>
      </w:r>
    </w:p>
    <w:p w14:paraId="1F3211C3" w14:textId="7EC655FA" w:rsidR="002A5696" w:rsidRDefault="00BB7663">
      <w:pPr>
        <w:rPr>
          <w:szCs w:val="20"/>
        </w:rPr>
      </w:pPr>
      <w:r>
        <w:rPr>
          <w:szCs w:val="20"/>
        </w:rPr>
        <w:br w:type="page"/>
      </w:r>
    </w:p>
    <w:p w14:paraId="3D9B68E3" w14:textId="77777777" w:rsidR="00A5539E" w:rsidRDefault="00BB7663" w:rsidP="00C90D2E">
      <w:pPr>
        <w:pStyle w:val="Slog1"/>
      </w:pPr>
      <w:bookmarkStart w:id="135" w:name="_Toc45098816"/>
      <w:bookmarkStart w:id="136" w:name="_Toc46079025"/>
      <w:bookmarkStart w:id="137" w:name="_Toc110250393"/>
      <w:bookmarkStart w:id="138" w:name="_Toc204592487"/>
      <w:r>
        <w:lastRenderedPageBreak/>
        <w:t xml:space="preserve">PODATKI O </w:t>
      </w:r>
      <w:r w:rsidRPr="00AE655C">
        <w:t>SODELUJOČEM</w:t>
      </w:r>
      <w:r>
        <w:t xml:space="preserve"> PODIZVAJALCU</w:t>
      </w:r>
      <w:bookmarkEnd w:id="135"/>
      <w:bookmarkEnd w:id="136"/>
      <w:bookmarkEnd w:id="137"/>
      <w:bookmarkEnd w:id="138"/>
    </w:p>
    <w:p w14:paraId="204AADC1" w14:textId="77777777" w:rsidR="00AE655C" w:rsidRDefault="00AE655C" w:rsidP="00AE655C">
      <w:pPr>
        <w:jc w:val="both"/>
        <w:rPr>
          <w:szCs w:val="20"/>
        </w:rPr>
      </w:pPr>
    </w:p>
    <w:p w14:paraId="6BF89343" w14:textId="0F3FD0EA" w:rsidR="00AE655C" w:rsidRPr="00443B91" w:rsidRDefault="00BB7663" w:rsidP="00AE655C">
      <w:pPr>
        <w:jc w:val="both"/>
        <w:rPr>
          <w:noProof/>
          <w:szCs w:val="20"/>
        </w:rPr>
      </w:pPr>
      <w:r w:rsidRPr="00443B91">
        <w:rPr>
          <w:noProof/>
          <w:szCs w:val="20"/>
        </w:rPr>
        <w:t>Pri izvedbi javnega naročila bomo sodelovali z naslednjim podizvajalcem</w:t>
      </w:r>
    </w:p>
    <w:p w14:paraId="5286F7A8" w14:textId="77777777" w:rsidR="0045016D" w:rsidRPr="00443B91" w:rsidRDefault="0045016D" w:rsidP="0045016D">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2228"/>
        <w:gridCol w:w="2249"/>
      </w:tblGrid>
      <w:tr w:rsidR="002D0369" w14:paraId="4FA1A93B" w14:textId="77777777" w:rsidTr="00124EE5">
        <w:trPr>
          <w:trHeight w:val="729"/>
        </w:trPr>
        <w:tc>
          <w:tcPr>
            <w:tcW w:w="4077" w:type="dxa"/>
            <w:vAlign w:val="center"/>
          </w:tcPr>
          <w:p w14:paraId="1ED7D67A" w14:textId="77777777" w:rsidR="0045016D" w:rsidRPr="00443B91" w:rsidRDefault="00BB7663" w:rsidP="00124EE5">
            <w:pPr>
              <w:jc w:val="both"/>
              <w:rPr>
                <w:noProof/>
                <w:szCs w:val="20"/>
              </w:rPr>
            </w:pPr>
            <w:r w:rsidRPr="00443B91">
              <w:rPr>
                <w:noProof/>
                <w:szCs w:val="20"/>
              </w:rPr>
              <w:t>Naziv podizvajalca</w:t>
            </w:r>
          </w:p>
          <w:p w14:paraId="594BD61E" w14:textId="1E3E49C5" w:rsidR="0045016D" w:rsidRPr="00443B91" w:rsidRDefault="0045016D" w:rsidP="00124EE5">
            <w:pPr>
              <w:jc w:val="both"/>
              <w:rPr>
                <w:noProof/>
                <w:szCs w:val="20"/>
              </w:rPr>
            </w:pPr>
          </w:p>
        </w:tc>
        <w:tc>
          <w:tcPr>
            <w:tcW w:w="4561" w:type="dxa"/>
            <w:gridSpan w:val="2"/>
          </w:tcPr>
          <w:p w14:paraId="4D6227E5" w14:textId="77777777" w:rsidR="0045016D" w:rsidRPr="00443B91" w:rsidRDefault="0045016D" w:rsidP="00124EE5">
            <w:pPr>
              <w:jc w:val="both"/>
              <w:rPr>
                <w:noProof/>
                <w:szCs w:val="20"/>
              </w:rPr>
            </w:pPr>
          </w:p>
          <w:p w14:paraId="49A164B7" w14:textId="77777777" w:rsidR="0045016D" w:rsidRPr="00443B91" w:rsidRDefault="0045016D" w:rsidP="00124EE5">
            <w:pPr>
              <w:jc w:val="both"/>
              <w:rPr>
                <w:noProof/>
                <w:szCs w:val="20"/>
              </w:rPr>
            </w:pPr>
          </w:p>
        </w:tc>
      </w:tr>
      <w:tr w:rsidR="002D0369" w14:paraId="71B91910" w14:textId="77777777" w:rsidTr="00124EE5">
        <w:tc>
          <w:tcPr>
            <w:tcW w:w="4077" w:type="dxa"/>
            <w:vAlign w:val="center"/>
          </w:tcPr>
          <w:p w14:paraId="07E613BB" w14:textId="77777777" w:rsidR="0045016D" w:rsidRPr="00443B91" w:rsidRDefault="00BB7663" w:rsidP="00124EE5">
            <w:pPr>
              <w:jc w:val="both"/>
              <w:rPr>
                <w:noProof/>
                <w:szCs w:val="20"/>
              </w:rPr>
            </w:pPr>
            <w:r w:rsidRPr="00443B91">
              <w:rPr>
                <w:noProof/>
                <w:szCs w:val="20"/>
              </w:rPr>
              <w:t xml:space="preserve">Sedež podizvajalca </w:t>
            </w:r>
          </w:p>
          <w:p w14:paraId="208F9180" w14:textId="56A0DD36" w:rsidR="0045016D" w:rsidRPr="00443B91" w:rsidRDefault="00BB7663" w:rsidP="00124EE5">
            <w:pPr>
              <w:jc w:val="both"/>
              <w:rPr>
                <w:noProof/>
                <w:szCs w:val="20"/>
              </w:rPr>
            </w:pPr>
            <w:r w:rsidRPr="00443B91">
              <w:rPr>
                <w:noProof/>
                <w:szCs w:val="20"/>
              </w:rPr>
              <w:t xml:space="preserve">(ulica, hišna številka, poštna št. in kraj) </w:t>
            </w:r>
          </w:p>
        </w:tc>
        <w:tc>
          <w:tcPr>
            <w:tcW w:w="4561" w:type="dxa"/>
            <w:gridSpan w:val="2"/>
          </w:tcPr>
          <w:p w14:paraId="3ECDA78D" w14:textId="77777777" w:rsidR="0045016D" w:rsidRPr="00443B91" w:rsidRDefault="0045016D" w:rsidP="00124EE5">
            <w:pPr>
              <w:jc w:val="both"/>
              <w:rPr>
                <w:noProof/>
                <w:szCs w:val="20"/>
              </w:rPr>
            </w:pPr>
          </w:p>
          <w:p w14:paraId="72A1B412" w14:textId="77777777" w:rsidR="0045016D" w:rsidRPr="00443B91" w:rsidRDefault="0045016D" w:rsidP="00124EE5">
            <w:pPr>
              <w:jc w:val="both"/>
              <w:rPr>
                <w:noProof/>
                <w:szCs w:val="20"/>
              </w:rPr>
            </w:pPr>
          </w:p>
          <w:p w14:paraId="40860D4D" w14:textId="77777777" w:rsidR="0045016D" w:rsidRPr="00443B91" w:rsidRDefault="0045016D" w:rsidP="00124EE5">
            <w:pPr>
              <w:jc w:val="both"/>
              <w:rPr>
                <w:noProof/>
                <w:szCs w:val="20"/>
              </w:rPr>
            </w:pPr>
          </w:p>
        </w:tc>
      </w:tr>
      <w:tr w:rsidR="002D0369" w14:paraId="07D5A187" w14:textId="77777777" w:rsidTr="00124EE5">
        <w:tc>
          <w:tcPr>
            <w:tcW w:w="4077" w:type="dxa"/>
          </w:tcPr>
          <w:p w14:paraId="65036FB3" w14:textId="745347DE" w:rsidR="0045016D" w:rsidRPr="00443B91" w:rsidRDefault="00BB7663" w:rsidP="00124EE5">
            <w:pPr>
              <w:jc w:val="both"/>
              <w:rPr>
                <w:noProof/>
                <w:szCs w:val="20"/>
              </w:rPr>
            </w:pPr>
            <w:r w:rsidRPr="00443B91">
              <w:rPr>
                <w:noProof/>
                <w:szCs w:val="20"/>
              </w:rPr>
              <w:t xml:space="preserve">Matična številka podizvajalca                </w:t>
            </w:r>
          </w:p>
        </w:tc>
        <w:tc>
          <w:tcPr>
            <w:tcW w:w="4561" w:type="dxa"/>
            <w:gridSpan w:val="2"/>
          </w:tcPr>
          <w:p w14:paraId="4FE10DA7" w14:textId="77777777" w:rsidR="0045016D" w:rsidRPr="00443B91" w:rsidRDefault="0045016D" w:rsidP="00124EE5">
            <w:pPr>
              <w:jc w:val="both"/>
              <w:rPr>
                <w:noProof/>
                <w:szCs w:val="20"/>
              </w:rPr>
            </w:pPr>
          </w:p>
        </w:tc>
      </w:tr>
      <w:tr w:rsidR="002D0369" w14:paraId="5C5250D5" w14:textId="77777777" w:rsidTr="00124EE5">
        <w:tc>
          <w:tcPr>
            <w:tcW w:w="4077" w:type="dxa"/>
          </w:tcPr>
          <w:p w14:paraId="29A27410" w14:textId="39F8F507" w:rsidR="0045016D" w:rsidRPr="00443B91" w:rsidRDefault="00BB7663" w:rsidP="00124EE5">
            <w:pPr>
              <w:jc w:val="both"/>
              <w:rPr>
                <w:noProof/>
                <w:szCs w:val="20"/>
              </w:rPr>
            </w:pPr>
            <w:r w:rsidRPr="00443B91">
              <w:rPr>
                <w:noProof/>
                <w:szCs w:val="20"/>
              </w:rPr>
              <w:t xml:space="preserve">Davčna številka podizvajalca                           </w:t>
            </w:r>
          </w:p>
        </w:tc>
        <w:tc>
          <w:tcPr>
            <w:tcW w:w="4561" w:type="dxa"/>
            <w:gridSpan w:val="2"/>
          </w:tcPr>
          <w:p w14:paraId="584B503E" w14:textId="77777777" w:rsidR="0045016D" w:rsidRPr="00443B91" w:rsidRDefault="0045016D" w:rsidP="00124EE5">
            <w:pPr>
              <w:jc w:val="both"/>
              <w:rPr>
                <w:noProof/>
                <w:szCs w:val="20"/>
              </w:rPr>
            </w:pPr>
          </w:p>
        </w:tc>
      </w:tr>
      <w:tr w:rsidR="002D0369" w14:paraId="5B6229D7" w14:textId="77777777" w:rsidTr="00124EE5">
        <w:tc>
          <w:tcPr>
            <w:tcW w:w="4077" w:type="dxa"/>
          </w:tcPr>
          <w:p w14:paraId="15F08159" w14:textId="1A46BC0E" w:rsidR="0045016D" w:rsidRPr="00443B91" w:rsidRDefault="00BB7663" w:rsidP="00124EE5">
            <w:pPr>
              <w:jc w:val="both"/>
              <w:rPr>
                <w:noProof/>
                <w:szCs w:val="20"/>
              </w:rPr>
            </w:pPr>
            <w:r w:rsidRPr="00443B91">
              <w:rPr>
                <w:noProof/>
                <w:szCs w:val="20"/>
              </w:rPr>
              <w:t>Transakcijski račun</w:t>
            </w:r>
          </w:p>
        </w:tc>
        <w:tc>
          <w:tcPr>
            <w:tcW w:w="4561" w:type="dxa"/>
            <w:gridSpan w:val="2"/>
          </w:tcPr>
          <w:p w14:paraId="469EF678" w14:textId="77777777" w:rsidR="0045016D" w:rsidRPr="00443B91" w:rsidRDefault="0045016D" w:rsidP="00124EE5">
            <w:pPr>
              <w:jc w:val="both"/>
              <w:rPr>
                <w:noProof/>
                <w:szCs w:val="20"/>
              </w:rPr>
            </w:pPr>
          </w:p>
        </w:tc>
      </w:tr>
      <w:tr w:rsidR="002D0369" w14:paraId="047F2A78" w14:textId="77777777" w:rsidTr="00124EE5">
        <w:tc>
          <w:tcPr>
            <w:tcW w:w="4077" w:type="dxa"/>
            <w:vAlign w:val="center"/>
          </w:tcPr>
          <w:p w14:paraId="5FEC0B8C" w14:textId="77777777" w:rsidR="0045016D" w:rsidRPr="00443B91" w:rsidRDefault="00BB7663" w:rsidP="00124EE5">
            <w:pPr>
              <w:jc w:val="both"/>
              <w:rPr>
                <w:noProof/>
                <w:szCs w:val="20"/>
              </w:rPr>
            </w:pPr>
            <w:r w:rsidRPr="00443B91">
              <w:rPr>
                <w:noProof/>
                <w:szCs w:val="20"/>
              </w:rPr>
              <w:t xml:space="preserve">Vrsta del, ki jih podizvajalec prevzema </w:t>
            </w:r>
          </w:p>
          <w:p w14:paraId="7D83F005" w14:textId="26A91C29" w:rsidR="0045016D" w:rsidRPr="00443B91" w:rsidRDefault="0045016D" w:rsidP="00124EE5">
            <w:pPr>
              <w:jc w:val="both"/>
              <w:rPr>
                <w:noProof/>
                <w:szCs w:val="20"/>
              </w:rPr>
            </w:pPr>
          </w:p>
        </w:tc>
        <w:tc>
          <w:tcPr>
            <w:tcW w:w="4561" w:type="dxa"/>
            <w:gridSpan w:val="2"/>
          </w:tcPr>
          <w:p w14:paraId="499BDAD0" w14:textId="77777777" w:rsidR="0045016D" w:rsidRPr="00443B91" w:rsidRDefault="0045016D" w:rsidP="00124EE5">
            <w:pPr>
              <w:jc w:val="both"/>
              <w:rPr>
                <w:noProof/>
                <w:szCs w:val="20"/>
              </w:rPr>
            </w:pPr>
          </w:p>
          <w:p w14:paraId="7B264616" w14:textId="77777777" w:rsidR="0045016D" w:rsidRPr="00443B91" w:rsidRDefault="0045016D" w:rsidP="00124EE5">
            <w:pPr>
              <w:jc w:val="both"/>
              <w:rPr>
                <w:noProof/>
                <w:szCs w:val="20"/>
              </w:rPr>
            </w:pPr>
          </w:p>
          <w:p w14:paraId="065BA2BF" w14:textId="77777777" w:rsidR="0045016D" w:rsidRPr="00443B91" w:rsidRDefault="0045016D" w:rsidP="00124EE5">
            <w:pPr>
              <w:jc w:val="both"/>
              <w:rPr>
                <w:noProof/>
                <w:szCs w:val="20"/>
              </w:rPr>
            </w:pPr>
          </w:p>
        </w:tc>
      </w:tr>
      <w:tr w:rsidR="002D0369" w:rsidRPr="00E544E3" w14:paraId="7A786C98" w14:textId="77777777" w:rsidTr="00124EE5">
        <w:tc>
          <w:tcPr>
            <w:tcW w:w="4077" w:type="dxa"/>
          </w:tcPr>
          <w:p w14:paraId="1D8CF019" w14:textId="77777777" w:rsidR="0045016D" w:rsidRPr="00443B91" w:rsidRDefault="00BB7663" w:rsidP="00124EE5">
            <w:pPr>
              <w:jc w:val="both"/>
              <w:rPr>
                <w:noProof/>
                <w:szCs w:val="20"/>
              </w:rPr>
            </w:pPr>
            <w:r w:rsidRPr="00443B91">
              <w:rPr>
                <w:noProof/>
                <w:szCs w:val="20"/>
              </w:rPr>
              <w:t xml:space="preserve">Vrednost del, ki jih podizvajalec prevzema v </w:t>
            </w:r>
            <w:r>
              <w:rPr>
                <w:noProof/>
                <w:szCs w:val="20"/>
              </w:rPr>
              <w:t>javnem naročilu</w:t>
            </w:r>
            <w:r w:rsidRPr="00443B91">
              <w:rPr>
                <w:noProof/>
                <w:szCs w:val="20"/>
              </w:rPr>
              <w:t xml:space="preserve"> (vrednost se opredeli v EUR </w:t>
            </w:r>
            <w:r>
              <w:rPr>
                <w:noProof/>
                <w:szCs w:val="20"/>
              </w:rPr>
              <w:t>bre</w:t>
            </w:r>
            <w:r w:rsidRPr="00443B91">
              <w:rPr>
                <w:noProof/>
                <w:szCs w:val="20"/>
              </w:rPr>
              <w:t xml:space="preserve">z DDV ali v % od skupne ponudbene vrednosti v EUR </w:t>
            </w:r>
            <w:r>
              <w:rPr>
                <w:noProof/>
                <w:szCs w:val="20"/>
              </w:rPr>
              <w:t>bre</w:t>
            </w:r>
            <w:r w:rsidRPr="00443B91">
              <w:rPr>
                <w:noProof/>
                <w:szCs w:val="20"/>
              </w:rPr>
              <w:t>z DDV)</w:t>
            </w:r>
          </w:p>
          <w:p w14:paraId="42E3B2E4" w14:textId="40AA17C7" w:rsidR="0045016D" w:rsidRPr="00443B91" w:rsidRDefault="0045016D" w:rsidP="00124EE5">
            <w:pPr>
              <w:jc w:val="both"/>
              <w:rPr>
                <w:noProof/>
                <w:szCs w:val="20"/>
              </w:rPr>
            </w:pPr>
          </w:p>
        </w:tc>
        <w:tc>
          <w:tcPr>
            <w:tcW w:w="4561" w:type="dxa"/>
            <w:gridSpan w:val="2"/>
            <w:vAlign w:val="center"/>
          </w:tcPr>
          <w:p w14:paraId="3452BD6E" w14:textId="77777777" w:rsidR="0045016D" w:rsidRDefault="00BB7663" w:rsidP="00124EE5">
            <w:pPr>
              <w:jc w:val="both"/>
              <w:rPr>
                <w:noProof/>
                <w:szCs w:val="20"/>
              </w:rPr>
            </w:pPr>
            <w:r>
              <w:rPr>
                <w:noProof/>
                <w:szCs w:val="20"/>
              </w:rPr>
              <w:t>(npr. vrednost del _____ EUR brez DDV ali ________ % od skupne ponudbene vrednosti v EUR brez DDV)</w:t>
            </w:r>
          </w:p>
          <w:p w14:paraId="6539EE50" w14:textId="77777777" w:rsidR="0045016D" w:rsidRPr="00443B91" w:rsidRDefault="0045016D" w:rsidP="00124EE5">
            <w:pPr>
              <w:jc w:val="both"/>
              <w:rPr>
                <w:noProof/>
                <w:szCs w:val="20"/>
              </w:rPr>
            </w:pPr>
          </w:p>
        </w:tc>
      </w:tr>
      <w:tr w:rsidR="002D0369" w14:paraId="1DE92F23" w14:textId="77777777" w:rsidTr="00124EE5">
        <w:trPr>
          <w:trHeight w:val="834"/>
        </w:trPr>
        <w:tc>
          <w:tcPr>
            <w:tcW w:w="4077" w:type="dxa"/>
          </w:tcPr>
          <w:p w14:paraId="78EAF4E2" w14:textId="77777777" w:rsidR="0045016D" w:rsidRPr="00443B91" w:rsidRDefault="00BB7663" w:rsidP="00124EE5">
            <w:pPr>
              <w:jc w:val="both"/>
              <w:rPr>
                <w:noProof/>
                <w:szCs w:val="20"/>
              </w:rPr>
            </w:pPr>
            <w:r w:rsidRPr="00443B91">
              <w:rPr>
                <w:noProof/>
                <w:szCs w:val="20"/>
              </w:rPr>
              <w:t>Kontaktna oseba podizvajalca (ime in priimek, tel. št., e-naslov)</w:t>
            </w:r>
          </w:p>
          <w:p w14:paraId="68C17111" w14:textId="585F00B0" w:rsidR="0045016D" w:rsidRPr="00443B91" w:rsidRDefault="0045016D" w:rsidP="00124EE5">
            <w:pPr>
              <w:jc w:val="both"/>
              <w:rPr>
                <w:noProof/>
                <w:szCs w:val="20"/>
              </w:rPr>
            </w:pPr>
          </w:p>
        </w:tc>
        <w:tc>
          <w:tcPr>
            <w:tcW w:w="4561" w:type="dxa"/>
            <w:gridSpan w:val="2"/>
          </w:tcPr>
          <w:p w14:paraId="601B99D3" w14:textId="77777777" w:rsidR="0045016D" w:rsidRPr="00443B91" w:rsidRDefault="0045016D" w:rsidP="00124EE5">
            <w:pPr>
              <w:jc w:val="both"/>
              <w:rPr>
                <w:noProof/>
                <w:szCs w:val="20"/>
              </w:rPr>
            </w:pPr>
          </w:p>
        </w:tc>
      </w:tr>
      <w:tr w:rsidR="002D0369" w14:paraId="2EDFC13F" w14:textId="77777777" w:rsidTr="00124EE5">
        <w:tc>
          <w:tcPr>
            <w:tcW w:w="4077" w:type="dxa"/>
            <w:tcBorders>
              <w:bottom w:val="single" w:sz="4" w:space="0" w:color="auto"/>
            </w:tcBorders>
          </w:tcPr>
          <w:p w14:paraId="15C21262" w14:textId="77777777" w:rsidR="0045016D" w:rsidRPr="00443B91" w:rsidRDefault="00BB7663" w:rsidP="00124EE5">
            <w:pPr>
              <w:jc w:val="both"/>
              <w:rPr>
                <w:noProof/>
                <w:szCs w:val="20"/>
              </w:rPr>
            </w:pPr>
            <w:r w:rsidRPr="00443B91">
              <w:rPr>
                <w:noProof/>
                <w:szCs w:val="20"/>
              </w:rPr>
              <w:t>Zakoniti zastopniki podizvajalca (ime in priimek, funkcija v družbi)</w:t>
            </w:r>
          </w:p>
          <w:p w14:paraId="5147E3B6" w14:textId="4FAA4025" w:rsidR="0045016D" w:rsidRPr="00443B91" w:rsidRDefault="0045016D" w:rsidP="00124EE5">
            <w:pPr>
              <w:jc w:val="both"/>
              <w:rPr>
                <w:noProof/>
                <w:szCs w:val="20"/>
              </w:rPr>
            </w:pPr>
          </w:p>
        </w:tc>
        <w:tc>
          <w:tcPr>
            <w:tcW w:w="4561" w:type="dxa"/>
            <w:gridSpan w:val="2"/>
            <w:tcBorders>
              <w:bottom w:val="single" w:sz="4" w:space="0" w:color="auto"/>
            </w:tcBorders>
          </w:tcPr>
          <w:p w14:paraId="4DF79A1A" w14:textId="77777777" w:rsidR="0045016D" w:rsidRPr="00443B91" w:rsidRDefault="0045016D" w:rsidP="00124EE5">
            <w:pPr>
              <w:jc w:val="both"/>
              <w:rPr>
                <w:noProof/>
                <w:szCs w:val="20"/>
              </w:rPr>
            </w:pPr>
          </w:p>
        </w:tc>
      </w:tr>
      <w:tr w:rsidR="002D0369" w14:paraId="0EBB9BE5" w14:textId="77777777" w:rsidTr="00124EE5">
        <w:tc>
          <w:tcPr>
            <w:tcW w:w="4077" w:type="dxa"/>
            <w:tcBorders>
              <w:bottom w:val="single" w:sz="4" w:space="0" w:color="auto"/>
            </w:tcBorders>
          </w:tcPr>
          <w:p w14:paraId="590553A5" w14:textId="516BADF9" w:rsidR="0045016D" w:rsidRPr="00443B91" w:rsidRDefault="00BB7663" w:rsidP="00124EE5">
            <w:pPr>
              <w:jc w:val="both"/>
              <w:rPr>
                <w:noProof/>
                <w:szCs w:val="20"/>
              </w:rPr>
            </w:pPr>
            <w:r w:rsidRPr="00443B91">
              <w:rPr>
                <w:noProof/>
                <w:szCs w:val="20"/>
              </w:rPr>
              <w:t xml:space="preserve">Zahteva za neposredno plačilo od naročnika (označite DA ali NE)* </w:t>
            </w:r>
          </w:p>
        </w:tc>
        <w:tc>
          <w:tcPr>
            <w:tcW w:w="2268" w:type="dxa"/>
            <w:tcBorders>
              <w:bottom w:val="single" w:sz="4" w:space="0" w:color="auto"/>
            </w:tcBorders>
            <w:vAlign w:val="center"/>
          </w:tcPr>
          <w:p w14:paraId="3C66BEE7" w14:textId="77777777" w:rsidR="0045016D" w:rsidRPr="00443B91" w:rsidRDefault="00BB7663" w:rsidP="00124EE5">
            <w:pPr>
              <w:jc w:val="both"/>
              <w:rPr>
                <w:noProof/>
                <w:szCs w:val="20"/>
              </w:rPr>
            </w:pPr>
            <w:r w:rsidRPr="00443B91">
              <w:rPr>
                <w:noProof/>
                <w:szCs w:val="20"/>
              </w:rPr>
              <w:t>DA / YES</w:t>
            </w:r>
          </w:p>
        </w:tc>
        <w:tc>
          <w:tcPr>
            <w:tcW w:w="2293" w:type="dxa"/>
            <w:tcBorders>
              <w:bottom w:val="single" w:sz="4" w:space="0" w:color="auto"/>
            </w:tcBorders>
            <w:vAlign w:val="center"/>
          </w:tcPr>
          <w:p w14:paraId="4CB67537" w14:textId="77777777" w:rsidR="0045016D" w:rsidRPr="00443B91" w:rsidRDefault="00BB7663" w:rsidP="00124EE5">
            <w:pPr>
              <w:jc w:val="both"/>
              <w:rPr>
                <w:noProof/>
                <w:szCs w:val="20"/>
              </w:rPr>
            </w:pPr>
            <w:r w:rsidRPr="00443B91">
              <w:rPr>
                <w:noProof/>
                <w:szCs w:val="20"/>
              </w:rPr>
              <w:t>NE / NO</w:t>
            </w:r>
          </w:p>
        </w:tc>
      </w:tr>
    </w:tbl>
    <w:p w14:paraId="4E585CA8" w14:textId="77777777" w:rsidR="0045016D" w:rsidRPr="00443B91" w:rsidRDefault="0045016D" w:rsidP="0045016D">
      <w:pPr>
        <w:jc w:val="both"/>
        <w:rPr>
          <w:noProof/>
          <w:szCs w:val="20"/>
        </w:rPr>
      </w:pPr>
    </w:p>
    <w:p w14:paraId="2EE78946" w14:textId="2AFDFDD4" w:rsidR="0045016D" w:rsidRPr="00443B91" w:rsidRDefault="00BB7663" w:rsidP="0045016D">
      <w:pPr>
        <w:jc w:val="both"/>
        <w:rPr>
          <w:i/>
          <w:noProof/>
          <w:szCs w:val="20"/>
        </w:rPr>
      </w:pPr>
      <w:r w:rsidRPr="00443B91">
        <w:rPr>
          <w:noProof/>
          <w:szCs w:val="20"/>
        </w:rPr>
        <w:t xml:space="preserve">* </w:t>
      </w:r>
      <w:r w:rsidRPr="00443B91">
        <w:rPr>
          <w:i/>
          <w:noProof/>
          <w:szCs w:val="20"/>
        </w:rPr>
        <w:t>Če podizvajalec zahteva neposredno plačilo od naročnika, potem mora podizvajalec izpolni</w:t>
      </w:r>
      <w:r>
        <w:rPr>
          <w:i/>
          <w:noProof/>
          <w:szCs w:val="20"/>
        </w:rPr>
        <w:t>ti</w:t>
      </w:r>
      <w:r w:rsidRPr="00443B91">
        <w:rPr>
          <w:i/>
          <w:noProof/>
          <w:szCs w:val="20"/>
        </w:rPr>
        <w:t xml:space="preserve"> spodnje besedilo. S tem podizvajalec soglaša, da naročnik plača terjatev neposredno podizvajalcu namesto izvajalcu.</w:t>
      </w:r>
    </w:p>
    <w:p w14:paraId="64FB0E45" w14:textId="77777777" w:rsidR="0045016D" w:rsidRDefault="0045016D" w:rsidP="0045016D">
      <w:pPr>
        <w:pBdr>
          <w:bottom w:val="single" w:sz="12" w:space="1" w:color="auto"/>
        </w:pBdr>
        <w:jc w:val="both"/>
        <w:rPr>
          <w:iCs/>
          <w:szCs w:val="20"/>
        </w:rPr>
      </w:pPr>
    </w:p>
    <w:p w14:paraId="7BBC5B15" w14:textId="77777777" w:rsidR="0045016D" w:rsidRDefault="0045016D" w:rsidP="0045016D">
      <w:pPr>
        <w:jc w:val="both"/>
        <w:rPr>
          <w:iCs/>
          <w:szCs w:val="20"/>
        </w:rPr>
      </w:pPr>
    </w:p>
    <w:p w14:paraId="242EF5FD" w14:textId="34829C47" w:rsidR="0045016D" w:rsidRPr="00443B91" w:rsidRDefault="007E7399" w:rsidP="0045016D">
      <w:pPr>
        <w:jc w:val="both"/>
        <w:rPr>
          <w:noProof/>
          <w:szCs w:val="20"/>
        </w:rPr>
      </w:pPr>
      <w:r w:rsidRPr="007E7399">
        <w:rPr>
          <w:noProof/>
          <w:szCs w:val="20"/>
        </w:rPr>
        <w:t>V postopku oddaje javnega naročila »</w:t>
      </w:r>
      <w:r w:rsidR="00E94A58" w:rsidRPr="007E7399">
        <w:rPr>
          <w:noProof/>
          <w:szCs w:val="20"/>
        </w:rPr>
        <w:t xml:space="preserve">SKLENITEV ZAVAROVANJ ZA POTREBE GRZS« </w:t>
      </w:r>
      <w:r w:rsidRPr="007E7399">
        <w:rPr>
          <w:noProof/>
          <w:szCs w:val="20"/>
        </w:rPr>
        <w:t xml:space="preserve">naročnika </w:t>
      </w:r>
      <w:r>
        <w:rPr>
          <w:noProof/>
          <w:szCs w:val="20"/>
        </w:rPr>
        <w:t>Gorska reševalna zveza Slovenije</w:t>
      </w:r>
      <w:r w:rsidRPr="007E7399">
        <w:rPr>
          <w:noProof/>
          <w:szCs w:val="20"/>
        </w:rPr>
        <w:t>,  na podlagi četrte alineje drugega odstavka 94. člena ZJN-3 podajamo zahtevo, da naročnik Univerzitetni klinični center Ljubljana, Zaloška cesta 2, 1000 Ljubljana, namesto ponudnika _____________________________________________ poravnava naše terjatve do ponudnika neposredno nam.</w:t>
      </w:r>
    </w:p>
    <w:p w14:paraId="389FC161" w14:textId="77777777" w:rsidR="0045016D" w:rsidRPr="00443B91" w:rsidRDefault="0045016D" w:rsidP="0045016D">
      <w:pPr>
        <w:jc w:val="both"/>
        <w:rPr>
          <w:noProof/>
          <w:szCs w:val="20"/>
        </w:rPr>
      </w:pPr>
    </w:p>
    <w:p w14:paraId="63CA713D" w14:textId="77777777" w:rsidR="0045016D" w:rsidRPr="00443B91" w:rsidRDefault="00BB7663" w:rsidP="0045016D">
      <w:pPr>
        <w:ind w:left="4320" w:hanging="4320"/>
        <w:jc w:val="both"/>
        <w:rPr>
          <w:noProof/>
          <w:szCs w:val="20"/>
        </w:rPr>
      </w:pPr>
      <w:r w:rsidRPr="00443B91">
        <w:rPr>
          <w:noProof/>
          <w:szCs w:val="20"/>
        </w:rPr>
        <w:t>Kraj in datum</w:t>
      </w:r>
    </w:p>
    <w:p w14:paraId="58D7FA39" w14:textId="52CF5C98" w:rsidR="0045016D" w:rsidRPr="00443B91" w:rsidRDefault="00BB7663" w:rsidP="007E7399">
      <w:pPr>
        <w:ind w:left="4320" w:hanging="4320"/>
        <w:jc w:val="both"/>
        <w:rPr>
          <w:noProof/>
          <w:szCs w:val="20"/>
        </w:rPr>
      </w:pPr>
      <w:r w:rsidRPr="00443B91">
        <w:rPr>
          <w:noProof/>
          <w:szCs w:val="20"/>
        </w:rPr>
        <w:tab/>
        <w:t xml:space="preserve">Podpis pooblaščene osebe podizvajalca </w:t>
      </w:r>
    </w:p>
    <w:p w14:paraId="70A753D7" w14:textId="77777777" w:rsidR="0045016D" w:rsidRPr="00443B91" w:rsidRDefault="00BB7663" w:rsidP="0045016D">
      <w:pPr>
        <w:ind w:left="4320"/>
        <w:jc w:val="both"/>
        <w:rPr>
          <w:noProof/>
          <w:szCs w:val="20"/>
        </w:rPr>
      </w:pPr>
      <w:r w:rsidRPr="00443B91">
        <w:rPr>
          <w:noProof/>
          <w:szCs w:val="20"/>
        </w:rPr>
        <w:t>____________________________</w:t>
      </w:r>
    </w:p>
    <w:p w14:paraId="5E4857F7" w14:textId="77777777" w:rsidR="0045016D" w:rsidRPr="00443B91" w:rsidRDefault="0045016D" w:rsidP="0045016D">
      <w:pPr>
        <w:jc w:val="both"/>
        <w:rPr>
          <w:noProof/>
          <w:szCs w:val="20"/>
        </w:rPr>
      </w:pPr>
    </w:p>
    <w:p w14:paraId="002ECF4C" w14:textId="77777777" w:rsidR="007E7399" w:rsidRDefault="007E7399" w:rsidP="0045016D">
      <w:pPr>
        <w:jc w:val="both"/>
        <w:rPr>
          <w:noProof/>
          <w:szCs w:val="20"/>
        </w:rPr>
      </w:pPr>
    </w:p>
    <w:p w14:paraId="2539862A" w14:textId="78200A0F" w:rsidR="0045016D" w:rsidRPr="006C7B9C" w:rsidRDefault="00BB7663" w:rsidP="0045016D">
      <w:pPr>
        <w:jc w:val="both"/>
        <w:rPr>
          <w:i/>
          <w:iCs/>
          <w:noProof/>
          <w:szCs w:val="20"/>
        </w:rPr>
      </w:pPr>
      <w:r w:rsidRPr="006C7B9C">
        <w:rPr>
          <w:i/>
          <w:iCs/>
          <w:noProof/>
          <w:szCs w:val="20"/>
        </w:rPr>
        <w:t>Opomba: Ta obrazec mora biti predložen za vsakega sodelujočega podizvajalca.</w:t>
      </w:r>
    </w:p>
    <w:p w14:paraId="2ADCC53D" w14:textId="77777777" w:rsidR="0045016D" w:rsidRDefault="0045016D" w:rsidP="0045016D">
      <w:pPr>
        <w:jc w:val="both"/>
        <w:rPr>
          <w:noProof/>
          <w:szCs w:val="20"/>
        </w:rPr>
      </w:pPr>
    </w:p>
    <w:p w14:paraId="6FF18993" w14:textId="2BD27C58" w:rsidR="00E94A58" w:rsidRDefault="00E94A58" w:rsidP="00E94A58">
      <w:pPr>
        <w:pStyle w:val="Slog1"/>
      </w:pPr>
      <w:r>
        <w:t>OBRAZEC »I</w:t>
      </w:r>
      <w:r w:rsidRPr="00E94A58">
        <w:t>ZJAVA O NEOBSTOJU OMEJEVALNIH UKREPOV ZARADI DELOVANJA RUSIJE</w:t>
      </w:r>
      <w:r>
        <w:t>«</w:t>
      </w:r>
    </w:p>
    <w:p w14:paraId="411DCAB7" w14:textId="77777777" w:rsidR="00E94A58" w:rsidRDefault="00E94A58" w:rsidP="0045016D">
      <w:pPr>
        <w:jc w:val="both"/>
        <w:rPr>
          <w:noProof/>
          <w:szCs w:val="20"/>
        </w:rPr>
      </w:pPr>
    </w:p>
    <w:p w14:paraId="428519A8" w14:textId="77777777" w:rsidR="00E94A58" w:rsidRPr="00443B91" w:rsidRDefault="00E94A58" w:rsidP="0045016D">
      <w:pPr>
        <w:jc w:val="both"/>
        <w:rPr>
          <w:noProof/>
          <w:szCs w:val="20"/>
        </w:rPr>
      </w:pPr>
    </w:p>
    <w:p w14:paraId="59412D99" w14:textId="77777777" w:rsidR="00E94A58" w:rsidRDefault="00E94A58" w:rsidP="00E94A58">
      <w:pPr>
        <w:pStyle w:val="Slog1"/>
        <w:numPr>
          <w:ilvl w:val="0"/>
          <w:numId w:val="0"/>
        </w:numPr>
        <w:rPr>
          <w:b w:val="0"/>
          <w:noProof/>
          <w:color w:val="auto"/>
          <w:kern w:val="0"/>
          <w:lang w:val="en-US" w:eastAsia="en-US"/>
        </w:rPr>
      </w:pPr>
      <w:bookmarkStart w:id="139" w:name="_Toc204592488"/>
      <w:r w:rsidRPr="00E94A58">
        <w:rPr>
          <w:b w:val="0"/>
          <w:noProof/>
          <w:color w:val="auto"/>
          <w:kern w:val="0"/>
          <w:lang w:val="en-US" w:eastAsia="en-US"/>
        </w:rPr>
        <w:t>Naziv gospodarskega subjekta:</w:t>
      </w:r>
    </w:p>
    <w:p w14:paraId="43437139" w14:textId="347F3BEC"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__________________________________________________________________________</w:t>
      </w:r>
    </w:p>
    <w:p w14:paraId="0D5B8149" w14:textId="77777777" w:rsidR="00E94A58" w:rsidRPr="00E94A58" w:rsidRDefault="00E94A58" w:rsidP="00E94A58">
      <w:pPr>
        <w:pStyle w:val="Slog1"/>
        <w:numPr>
          <w:ilvl w:val="0"/>
          <w:numId w:val="0"/>
        </w:numPr>
        <w:rPr>
          <w:b w:val="0"/>
          <w:noProof/>
          <w:color w:val="auto"/>
          <w:kern w:val="0"/>
          <w:lang w:val="en-US" w:eastAsia="en-US"/>
        </w:rPr>
      </w:pPr>
    </w:p>
    <w:p w14:paraId="0A7B7E60"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Poslovni naslov: ____________________________________________________________</w:t>
      </w:r>
    </w:p>
    <w:p w14:paraId="3EABECD6" w14:textId="77777777" w:rsidR="00E94A58" w:rsidRPr="00E94A58" w:rsidRDefault="00E94A58" w:rsidP="00E94A58">
      <w:pPr>
        <w:pStyle w:val="Slog1"/>
        <w:numPr>
          <w:ilvl w:val="0"/>
          <w:numId w:val="0"/>
        </w:numPr>
        <w:rPr>
          <w:b w:val="0"/>
          <w:noProof/>
          <w:color w:val="auto"/>
          <w:kern w:val="0"/>
          <w:lang w:val="en-US" w:eastAsia="en-US"/>
        </w:rPr>
      </w:pPr>
    </w:p>
    <w:p w14:paraId="64A99DEA" w14:textId="77777777" w:rsidR="00E94A58" w:rsidRPr="00E94A58" w:rsidRDefault="00E94A58" w:rsidP="00E94A58">
      <w:pPr>
        <w:pStyle w:val="Slog1"/>
        <w:numPr>
          <w:ilvl w:val="0"/>
          <w:numId w:val="0"/>
        </w:numPr>
        <w:rPr>
          <w:b w:val="0"/>
          <w:noProof/>
          <w:color w:val="auto"/>
          <w:kern w:val="0"/>
          <w:lang w:val="en-US" w:eastAsia="en-US"/>
        </w:rPr>
      </w:pPr>
    </w:p>
    <w:p w14:paraId="5A1C017C" w14:textId="77777777" w:rsidR="00E94A58" w:rsidRPr="00E94A58" w:rsidRDefault="00E94A58" w:rsidP="00E94A58">
      <w:pPr>
        <w:pStyle w:val="Slog1"/>
        <w:numPr>
          <w:ilvl w:val="0"/>
          <w:numId w:val="0"/>
        </w:numPr>
        <w:rPr>
          <w:b w:val="0"/>
          <w:noProof/>
          <w:color w:val="auto"/>
          <w:kern w:val="0"/>
          <w:lang w:val="en-US" w:eastAsia="en-US"/>
        </w:rPr>
      </w:pPr>
    </w:p>
    <w:p w14:paraId="3CDCC291" w14:textId="77777777" w:rsid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Ime in priimek (odgovorna oseba gospodarskega subjekta):</w:t>
      </w:r>
    </w:p>
    <w:p w14:paraId="7F71C5F7" w14:textId="7C210598"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__________________________________________________________________________</w:t>
      </w:r>
    </w:p>
    <w:p w14:paraId="4AC47F5A" w14:textId="77777777" w:rsidR="00E94A58" w:rsidRPr="00E94A58" w:rsidRDefault="00E94A58" w:rsidP="00E94A58">
      <w:pPr>
        <w:pStyle w:val="Slog1"/>
        <w:numPr>
          <w:ilvl w:val="0"/>
          <w:numId w:val="0"/>
        </w:numPr>
        <w:rPr>
          <w:b w:val="0"/>
          <w:noProof/>
          <w:color w:val="auto"/>
          <w:kern w:val="0"/>
          <w:lang w:val="en-US" w:eastAsia="en-US"/>
        </w:rPr>
      </w:pPr>
    </w:p>
    <w:p w14:paraId="6F568BD0"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Naslov stalnega bivališča: ____________________________________________________</w:t>
      </w:r>
    </w:p>
    <w:p w14:paraId="663EAEE2" w14:textId="77777777" w:rsidR="00E94A58" w:rsidRPr="00E94A58" w:rsidRDefault="00E94A58" w:rsidP="00E94A58">
      <w:pPr>
        <w:pStyle w:val="Slog1"/>
        <w:numPr>
          <w:ilvl w:val="0"/>
          <w:numId w:val="0"/>
        </w:numPr>
        <w:rPr>
          <w:b w:val="0"/>
          <w:noProof/>
          <w:color w:val="auto"/>
          <w:kern w:val="0"/>
          <w:lang w:val="en-US" w:eastAsia="en-US"/>
        </w:rPr>
      </w:pPr>
    </w:p>
    <w:p w14:paraId="0DC80BEA" w14:textId="77777777" w:rsidR="00E94A58" w:rsidRPr="00E94A58" w:rsidRDefault="00E94A58" w:rsidP="00E94A58">
      <w:pPr>
        <w:pStyle w:val="Slog1"/>
        <w:numPr>
          <w:ilvl w:val="0"/>
          <w:numId w:val="0"/>
        </w:numPr>
        <w:rPr>
          <w:b w:val="0"/>
          <w:noProof/>
          <w:color w:val="auto"/>
          <w:kern w:val="0"/>
          <w:lang w:val="en-US" w:eastAsia="en-US"/>
        </w:rPr>
      </w:pPr>
    </w:p>
    <w:p w14:paraId="4E7DD47E" w14:textId="150E87F9"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 xml:space="preserve">v postopku oddaje javnega naročila »SKLENITEV ZAVAROVANJ ZA POTREBE GRZS« naročnika Univerzitetni klinični center Ljubljana, </w:t>
      </w:r>
    </w:p>
    <w:p w14:paraId="4C4DC05C" w14:textId="77777777" w:rsidR="00E94A58" w:rsidRPr="00E94A58" w:rsidRDefault="00E94A58" w:rsidP="00E94A58">
      <w:pPr>
        <w:pStyle w:val="Slog1"/>
        <w:numPr>
          <w:ilvl w:val="0"/>
          <w:numId w:val="0"/>
        </w:numPr>
        <w:rPr>
          <w:b w:val="0"/>
          <w:noProof/>
          <w:color w:val="auto"/>
          <w:kern w:val="0"/>
          <w:lang w:val="en-US" w:eastAsia="en-US"/>
        </w:rPr>
      </w:pPr>
    </w:p>
    <w:p w14:paraId="5DD97A6A"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izjavljam, da naš gospodarski subjekt ni:</w:t>
      </w:r>
    </w:p>
    <w:p w14:paraId="7B3A0B0C" w14:textId="77777777" w:rsidR="00E94A58" w:rsidRPr="00E94A58" w:rsidRDefault="00E94A58" w:rsidP="0088508E">
      <w:pPr>
        <w:pStyle w:val="Slog1"/>
        <w:numPr>
          <w:ilvl w:val="0"/>
          <w:numId w:val="23"/>
        </w:numPr>
        <w:rPr>
          <w:b w:val="0"/>
          <w:noProof/>
          <w:color w:val="auto"/>
          <w:kern w:val="0"/>
          <w:lang w:val="en-US" w:eastAsia="en-US"/>
        </w:rPr>
      </w:pPr>
      <w:r w:rsidRPr="00E94A58">
        <w:rPr>
          <w:b w:val="0"/>
          <w:noProof/>
          <w:color w:val="auto"/>
          <w:kern w:val="0"/>
          <w:lang w:val="en-US" w:eastAsia="en-US"/>
        </w:rPr>
        <w:t>ruski državljan ali fizična ali pravna oseba, subjekt ali organ s sedežem v Rusiji,</w:t>
      </w:r>
    </w:p>
    <w:p w14:paraId="7CC6C3B1" w14:textId="77777777" w:rsidR="00E94A58" w:rsidRPr="00E94A58" w:rsidRDefault="00E94A58" w:rsidP="0088508E">
      <w:pPr>
        <w:pStyle w:val="Slog1"/>
        <w:numPr>
          <w:ilvl w:val="0"/>
          <w:numId w:val="23"/>
        </w:numPr>
        <w:rPr>
          <w:b w:val="0"/>
          <w:noProof/>
          <w:color w:val="auto"/>
          <w:kern w:val="0"/>
          <w:lang w:val="en-US" w:eastAsia="en-US"/>
        </w:rPr>
      </w:pPr>
      <w:r w:rsidRPr="00E94A58">
        <w:rPr>
          <w:b w:val="0"/>
          <w:noProof/>
          <w:color w:val="auto"/>
          <w:kern w:val="0"/>
          <w:lang w:val="en-US" w:eastAsia="en-US"/>
        </w:rPr>
        <w:t>pravna oseba, subjekt ali organ, katerih več kot 50-odstotni delež je v neposredni ali posredni lasti subjekta iz prejšnje alineje, ali</w:t>
      </w:r>
    </w:p>
    <w:p w14:paraId="704E52B6" w14:textId="77777777" w:rsidR="00E94A58" w:rsidRPr="00E94A58" w:rsidRDefault="00E94A58" w:rsidP="0088508E">
      <w:pPr>
        <w:pStyle w:val="Slog1"/>
        <w:numPr>
          <w:ilvl w:val="0"/>
          <w:numId w:val="23"/>
        </w:numPr>
        <w:rPr>
          <w:b w:val="0"/>
          <w:noProof/>
          <w:color w:val="auto"/>
          <w:kern w:val="0"/>
          <w:lang w:val="en-US" w:eastAsia="en-US"/>
        </w:rPr>
      </w:pPr>
      <w:r w:rsidRPr="00E94A58">
        <w:rPr>
          <w:b w:val="0"/>
          <w:noProof/>
          <w:color w:val="auto"/>
          <w:kern w:val="0"/>
          <w:lang w:val="en-US" w:eastAsia="en-US"/>
        </w:rPr>
        <w:t>fizična ali pravna oseba, subjekt ali organ, ki deluje v imenu ali po navodilih subjektov iz prejšnjih dveh alinej.</w:t>
      </w:r>
    </w:p>
    <w:p w14:paraId="07C8023D" w14:textId="77777777" w:rsidR="00E94A58" w:rsidRPr="00E94A58" w:rsidRDefault="00E94A58" w:rsidP="00E94A58">
      <w:pPr>
        <w:pStyle w:val="Slog1"/>
        <w:numPr>
          <w:ilvl w:val="0"/>
          <w:numId w:val="0"/>
        </w:numPr>
        <w:rPr>
          <w:b w:val="0"/>
          <w:noProof/>
          <w:color w:val="auto"/>
          <w:kern w:val="0"/>
          <w:lang w:val="en-US" w:eastAsia="en-US"/>
        </w:rPr>
      </w:pPr>
    </w:p>
    <w:p w14:paraId="1F0A83DA" w14:textId="77777777" w:rsidR="00E94A58" w:rsidRPr="00E94A58" w:rsidRDefault="00E94A58" w:rsidP="00E94A58">
      <w:pPr>
        <w:pStyle w:val="Slog1"/>
        <w:numPr>
          <w:ilvl w:val="0"/>
          <w:numId w:val="0"/>
        </w:numPr>
        <w:rPr>
          <w:b w:val="0"/>
          <w:noProof/>
          <w:color w:val="auto"/>
          <w:kern w:val="0"/>
          <w:lang w:val="en-US" w:eastAsia="en-US"/>
        </w:rPr>
      </w:pPr>
    </w:p>
    <w:p w14:paraId="717103AE" w14:textId="77777777" w:rsidR="00E94A58" w:rsidRPr="00E94A58" w:rsidRDefault="00E94A58" w:rsidP="00E94A58">
      <w:pPr>
        <w:pStyle w:val="Slog1"/>
        <w:numPr>
          <w:ilvl w:val="0"/>
          <w:numId w:val="0"/>
        </w:numPr>
        <w:rPr>
          <w:b w:val="0"/>
          <w:noProof/>
          <w:color w:val="auto"/>
          <w:kern w:val="0"/>
          <w:lang w:val="en-US" w:eastAsia="en-US"/>
        </w:rPr>
      </w:pPr>
    </w:p>
    <w:p w14:paraId="17A720FA" w14:textId="77777777" w:rsidR="00E94A58" w:rsidRPr="00E94A58" w:rsidRDefault="00E94A58" w:rsidP="00E94A58">
      <w:pPr>
        <w:pStyle w:val="Slog1"/>
        <w:numPr>
          <w:ilvl w:val="0"/>
          <w:numId w:val="0"/>
        </w:numPr>
        <w:rPr>
          <w:b w:val="0"/>
          <w:noProof/>
          <w:color w:val="auto"/>
          <w:kern w:val="0"/>
          <w:lang w:val="en-US" w:eastAsia="en-US"/>
        </w:rPr>
      </w:pPr>
    </w:p>
    <w:p w14:paraId="01A8C68E"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Izjavo poda ena od odgovornih oseb gospodarskega subjekta.</w:t>
      </w:r>
    </w:p>
    <w:p w14:paraId="42D5DDBF" w14:textId="77777777" w:rsidR="00E94A58" w:rsidRPr="00E94A58" w:rsidRDefault="00E94A58" w:rsidP="00E94A58">
      <w:pPr>
        <w:pStyle w:val="Slog1"/>
        <w:numPr>
          <w:ilvl w:val="0"/>
          <w:numId w:val="0"/>
        </w:numPr>
        <w:rPr>
          <w:b w:val="0"/>
          <w:noProof/>
          <w:color w:val="auto"/>
          <w:kern w:val="0"/>
          <w:lang w:val="en-US" w:eastAsia="en-US"/>
        </w:rPr>
      </w:pPr>
    </w:p>
    <w:p w14:paraId="21A8D004" w14:textId="77777777" w:rsidR="00E94A58" w:rsidRPr="00E94A58" w:rsidRDefault="00E94A58" w:rsidP="00E94A58">
      <w:pPr>
        <w:pStyle w:val="Slog1"/>
        <w:numPr>
          <w:ilvl w:val="0"/>
          <w:numId w:val="0"/>
        </w:numPr>
        <w:rPr>
          <w:b w:val="0"/>
          <w:i/>
          <w:iCs/>
          <w:noProof/>
          <w:color w:val="auto"/>
          <w:kern w:val="0"/>
          <w:lang w:val="en-US" w:eastAsia="en-US"/>
        </w:rPr>
      </w:pPr>
      <w:r w:rsidRPr="00E94A58">
        <w:rPr>
          <w:b w:val="0"/>
          <w:i/>
          <w:iCs/>
          <w:noProof/>
          <w:color w:val="auto"/>
          <w:kern w:val="0"/>
          <w:lang w:val="en-US" w:eastAsia="en-US"/>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440F069" w14:textId="77777777" w:rsidR="00E94A58" w:rsidRPr="00E94A58" w:rsidRDefault="00E94A58" w:rsidP="00E94A58">
      <w:pPr>
        <w:pStyle w:val="Slog1"/>
        <w:numPr>
          <w:ilvl w:val="0"/>
          <w:numId w:val="0"/>
        </w:numPr>
        <w:rPr>
          <w:b w:val="0"/>
          <w:noProof/>
          <w:color w:val="auto"/>
          <w:kern w:val="0"/>
          <w:lang w:val="en-US" w:eastAsia="en-US"/>
        </w:rPr>
      </w:pPr>
    </w:p>
    <w:p w14:paraId="2A53C682" w14:textId="77777777" w:rsidR="00E94A58" w:rsidRPr="00E94A58" w:rsidRDefault="00E94A58" w:rsidP="00E94A58">
      <w:pPr>
        <w:pStyle w:val="Slog1"/>
        <w:numPr>
          <w:ilvl w:val="0"/>
          <w:numId w:val="0"/>
        </w:numPr>
        <w:rPr>
          <w:b w:val="0"/>
          <w:bCs/>
          <w:color w:val="auto"/>
        </w:rPr>
      </w:pPr>
    </w:p>
    <w:p w14:paraId="6AF34550" w14:textId="77777777" w:rsidR="00E94A58" w:rsidRPr="00E94A58" w:rsidRDefault="00E94A58" w:rsidP="00E94A58">
      <w:pPr>
        <w:pStyle w:val="Slog1"/>
        <w:numPr>
          <w:ilvl w:val="0"/>
          <w:numId w:val="0"/>
        </w:numPr>
        <w:rPr>
          <w:b w:val="0"/>
          <w:noProof/>
          <w:color w:val="auto"/>
          <w:kern w:val="0"/>
          <w:lang w:val="en-US" w:eastAsia="en-US"/>
        </w:rPr>
      </w:pPr>
    </w:p>
    <w:p w14:paraId="11B6F0F9" w14:textId="77777777" w:rsidR="00E94A58" w:rsidRDefault="00E94A58" w:rsidP="00E94A58">
      <w:pPr>
        <w:pStyle w:val="Slog1"/>
        <w:numPr>
          <w:ilvl w:val="0"/>
          <w:numId w:val="0"/>
        </w:numPr>
        <w:rPr>
          <w:b w:val="0"/>
          <w:noProof/>
          <w:color w:val="auto"/>
          <w:kern w:val="0"/>
          <w:lang w:val="en-US" w:eastAsia="en-US"/>
        </w:rPr>
      </w:pPr>
    </w:p>
    <w:p w14:paraId="27E5E360" w14:textId="77777777" w:rsidR="00E94A58" w:rsidRDefault="00E94A58" w:rsidP="00E94A58">
      <w:pPr>
        <w:pStyle w:val="Slog1"/>
        <w:numPr>
          <w:ilvl w:val="0"/>
          <w:numId w:val="0"/>
        </w:numPr>
        <w:rPr>
          <w:b w:val="0"/>
          <w:noProof/>
          <w:color w:val="auto"/>
          <w:kern w:val="0"/>
          <w:lang w:val="en-US" w:eastAsia="en-US"/>
        </w:rPr>
      </w:pPr>
    </w:p>
    <w:p w14:paraId="658A41FD" w14:textId="77777777" w:rsidR="00E94A58" w:rsidRDefault="00E94A58" w:rsidP="00E94A58">
      <w:pPr>
        <w:pStyle w:val="Slog1"/>
        <w:numPr>
          <w:ilvl w:val="0"/>
          <w:numId w:val="0"/>
        </w:numPr>
        <w:rPr>
          <w:b w:val="0"/>
          <w:noProof/>
          <w:color w:val="auto"/>
          <w:kern w:val="0"/>
          <w:lang w:val="en-US" w:eastAsia="en-US"/>
        </w:rPr>
      </w:pPr>
    </w:p>
    <w:p w14:paraId="5582D8F5" w14:textId="77777777" w:rsidR="00E94A58" w:rsidRDefault="00E94A58" w:rsidP="00E94A58">
      <w:pPr>
        <w:pStyle w:val="Slog1"/>
        <w:numPr>
          <w:ilvl w:val="0"/>
          <w:numId w:val="0"/>
        </w:numPr>
        <w:rPr>
          <w:b w:val="0"/>
          <w:noProof/>
          <w:color w:val="auto"/>
          <w:kern w:val="0"/>
          <w:lang w:val="en-US" w:eastAsia="en-US"/>
        </w:rPr>
      </w:pPr>
    </w:p>
    <w:p w14:paraId="3D5A7149" w14:textId="77777777" w:rsidR="00E94A58" w:rsidRPr="00E94A58" w:rsidRDefault="00E94A58" w:rsidP="00E94A58">
      <w:pPr>
        <w:pStyle w:val="Slog1"/>
        <w:numPr>
          <w:ilvl w:val="0"/>
          <w:numId w:val="0"/>
        </w:numPr>
        <w:rPr>
          <w:b w:val="0"/>
          <w:noProof/>
          <w:color w:val="auto"/>
          <w:kern w:val="0"/>
          <w:lang w:val="en-US" w:eastAsia="en-US"/>
        </w:rPr>
      </w:pPr>
    </w:p>
    <w:p w14:paraId="32472AF1" w14:textId="77777777" w:rsidR="00E94A58" w:rsidRPr="00E94A58" w:rsidRDefault="00E94A58" w:rsidP="00E94A58">
      <w:pPr>
        <w:pStyle w:val="Slog1"/>
        <w:numPr>
          <w:ilvl w:val="0"/>
          <w:numId w:val="0"/>
        </w:numPr>
        <w:rPr>
          <w:b w:val="0"/>
          <w:noProof/>
          <w:color w:val="auto"/>
          <w:kern w:val="0"/>
          <w:lang w:val="en-US" w:eastAsia="en-US"/>
        </w:rPr>
      </w:pPr>
    </w:p>
    <w:p w14:paraId="6F473903"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t>Datum: _____________________                          Žig in podpis odgovorne osebe:</w:t>
      </w:r>
    </w:p>
    <w:p w14:paraId="04E2D202" w14:textId="77777777" w:rsidR="00E94A58" w:rsidRPr="00E94A58" w:rsidRDefault="00E94A58" w:rsidP="00E94A58">
      <w:pPr>
        <w:pStyle w:val="Slog1"/>
        <w:numPr>
          <w:ilvl w:val="0"/>
          <w:numId w:val="0"/>
        </w:numPr>
        <w:rPr>
          <w:b w:val="0"/>
          <w:noProof/>
          <w:color w:val="auto"/>
          <w:kern w:val="0"/>
          <w:lang w:val="en-US" w:eastAsia="en-US"/>
        </w:rPr>
      </w:pPr>
      <w:r w:rsidRPr="00E94A58">
        <w:rPr>
          <w:b w:val="0"/>
          <w:noProof/>
          <w:color w:val="auto"/>
          <w:kern w:val="0"/>
          <w:lang w:val="en-US" w:eastAsia="en-US"/>
        </w:rPr>
        <w:br w:type="page"/>
      </w:r>
    </w:p>
    <w:p w14:paraId="34E14BED" w14:textId="3FFDC106" w:rsidR="007C1344" w:rsidRPr="00653843" w:rsidRDefault="00BB7663" w:rsidP="00C90D2E">
      <w:pPr>
        <w:pStyle w:val="Slog1"/>
      </w:pPr>
      <w:r>
        <w:lastRenderedPageBreak/>
        <w:t>OSNUTEK POGODBE</w:t>
      </w:r>
      <w:bookmarkEnd w:id="139"/>
    </w:p>
    <w:p w14:paraId="422A9332" w14:textId="77777777" w:rsidR="007C1344" w:rsidRDefault="007C1344" w:rsidP="00967985">
      <w:pPr>
        <w:rPr>
          <w:rFonts w:cs="Arial"/>
        </w:rPr>
      </w:pPr>
    </w:p>
    <w:p w14:paraId="44FCA38B" w14:textId="77777777" w:rsidR="007E7399" w:rsidRDefault="007E7399" w:rsidP="00F77094">
      <w:pPr>
        <w:rPr>
          <w:rFonts w:cs="Arial"/>
        </w:rPr>
      </w:pPr>
      <w:r w:rsidRPr="007E7399">
        <w:rPr>
          <w:rFonts w:cs="Arial"/>
        </w:rPr>
        <w:t xml:space="preserve">Gorska reševalna zveza Slovenije, </w:t>
      </w:r>
    </w:p>
    <w:p w14:paraId="06752F87" w14:textId="72626D01" w:rsidR="00F77094" w:rsidRPr="00967985" w:rsidRDefault="007E7399" w:rsidP="00F77094">
      <w:pPr>
        <w:rPr>
          <w:rFonts w:cs="Arial"/>
        </w:rPr>
      </w:pPr>
      <w:r w:rsidRPr="007E7399">
        <w:rPr>
          <w:rFonts w:cs="Arial"/>
        </w:rPr>
        <w:t>Bleiweisova cesta 34, 4000 Kranj</w:t>
      </w:r>
      <w:r w:rsidR="00BB7663" w:rsidRPr="00967985">
        <w:rPr>
          <w:rFonts w:cs="Arial"/>
        </w:rPr>
        <w:t xml:space="preserve">, </w:t>
      </w:r>
    </w:p>
    <w:p w14:paraId="58AD1200" w14:textId="121F809D" w:rsidR="00F77094" w:rsidRPr="00967985" w:rsidRDefault="00BB7663" w:rsidP="00F77094">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7E7399" w:rsidRPr="007E7399">
        <w:rPr>
          <w:rFonts w:ascii="Arial" w:hAnsi="Arial" w:cs="Arial"/>
          <w:sz w:val="20"/>
          <w:szCs w:val="20"/>
        </w:rPr>
        <w:t>predsednik</w:t>
      </w:r>
      <w:r w:rsidR="007E7399">
        <w:rPr>
          <w:rFonts w:ascii="Arial" w:hAnsi="Arial" w:cs="Arial"/>
          <w:sz w:val="20"/>
          <w:szCs w:val="20"/>
        </w:rPr>
        <w:t>,</w:t>
      </w:r>
      <w:r w:rsidR="007E7399" w:rsidRPr="007E7399">
        <w:rPr>
          <w:rFonts w:ascii="Arial" w:hAnsi="Arial" w:cs="Arial"/>
          <w:sz w:val="20"/>
          <w:szCs w:val="20"/>
        </w:rPr>
        <w:t xml:space="preserve"> dr. Gregor Dolinar</w:t>
      </w:r>
      <w:r w:rsidR="007E7399">
        <w:rPr>
          <w:rFonts w:ascii="Arial" w:hAnsi="Arial" w:cs="Arial"/>
          <w:sz w:val="20"/>
          <w:szCs w:val="20"/>
        </w:rPr>
        <w:t>,</w:t>
      </w:r>
    </w:p>
    <w:p w14:paraId="0298808A" w14:textId="2E1068BD" w:rsidR="00F77094" w:rsidRPr="00967985" w:rsidRDefault="00BB7663" w:rsidP="00F77094">
      <w:pPr>
        <w:rPr>
          <w:rFonts w:cs="Arial"/>
        </w:rPr>
      </w:pPr>
      <w:r w:rsidRPr="00967985">
        <w:rPr>
          <w:rFonts w:cs="Arial"/>
        </w:rPr>
        <w:t xml:space="preserve">matična številka: </w:t>
      </w:r>
      <w:r w:rsidR="007E7399" w:rsidRPr="007E7399">
        <w:rPr>
          <w:rFonts w:cs="Arial"/>
        </w:rPr>
        <w:t>2202379000</w:t>
      </w:r>
      <w:r w:rsidR="007C5BD4">
        <w:rPr>
          <w:rFonts w:cs="Arial"/>
        </w:rPr>
        <w:t>,</w:t>
      </w:r>
    </w:p>
    <w:p w14:paraId="1500FAD4" w14:textId="468EE451" w:rsidR="007E7399" w:rsidRDefault="00BB7663" w:rsidP="00F77094">
      <w:pPr>
        <w:rPr>
          <w:rFonts w:cs="Arial"/>
        </w:rPr>
      </w:pPr>
      <w:r w:rsidRPr="00967985">
        <w:rPr>
          <w:rFonts w:cs="Arial"/>
        </w:rPr>
        <w:t xml:space="preserve">ID št. za DDV: </w:t>
      </w:r>
      <w:r w:rsidR="007E7399" w:rsidRPr="007E7399">
        <w:rPr>
          <w:rFonts w:cs="Arial"/>
        </w:rPr>
        <w:t>SI</w:t>
      </w:r>
      <w:r w:rsidR="007E7399">
        <w:rPr>
          <w:rFonts w:cs="Arial"/>
        </w:rPr>
        <w:t xml:space="preserve"> </w:t>
      </w:r>
      <w:r w:rsidR="007E7399" w:rsidRPr="007E7399">
        <w:rPr>
          <w:rFonts w:cs="Arial"/>
        </w:rPr>
        <w:t>16465288</w:t>
      </w:r>
      <w:r w:rsidR="007C5BD4">
        <w:rPr>
          <w:rFonts w:cs="Arial"/>
        </w:rPr>
        <w:t>,</w:t>
      </w:r>
      <w:r w:rsidR="007E7399" w:rsidRPr="007E7399">
        <w:rPr>
          <w:rFonts w:cs="Arial"/>
        </w:rPr>
        <w:t xml:space="preserve"> </w:t>
      </w:r>
    </w:p>
    <w:p w14:paraId="3E883B76" w14:textId="77777777" w:rsidR="00F77094" w:rsidRPr="00967985" w:rsidRDefault="00BB7663" w:rsidP="00F77094">
      <w:pPr>
        <w:rPr>
          <w:rFonts w:cs="Arial"/>
        </w:rPr>
      </w:pPr>
      <w:r w:rsidRPr="00967985">
        <w:rPr>
          <w:rFonts w:cs="Arial"/>
        </w:rPr>
        <w:t>(v nadaljevanju: naročnik)</w:t>
      </w:r>
    </w:p>
    <w:p w14:paraId="0B5E00DA" w14:textId="77777777" w:rsidR="00F77094" w:rsidRPr="00967985" w:rsidRDefault="00F77094" w:rsidP="00F77094">
      <w:pPr>
        <w:jc w:val="both"/>
        <w:rPr>
          <w:rFonts w:cs="Arial"/>
          <w:szCs w:val="20"/>
        </w:rPr>
      </w:pPr>
    </w:p>
    <w:p w14:paraId="30535CA6" w14:textId="77777777" w:rsidR="00F77094" w:rsidRPr="005967C4" w:rsidRDefault="00BB7663" w:rsidP="00F77094">
      <w:pPr>
        <w:jc w:val="both"/>
        <w:rPr>
          <w:rFonts w:cs="Arial"/>
          <w:szCs w:val="20"/>
        </w:rPr>
      </w:pPr>
      <w:r w:rsidRPr="005967C4">
        <w:rPr>
          <w:rFonts w:cs="Arial"/>
          <w:szCs w:val="20"/>
        </w:rPr>
        <w:t>in</w:t>
      </w:r>
    </w:p>
    <w:p w14:paraId="091621A7" w14:textId="77777777" w:rsidR="00F77094" w:rsidRPr="005967C4" w:rsidRDefault="00F77094" w:rsidP="00F77094">
      <w:pPr>
        <w:jc w:val="both"/>
        <w:rPr>
          <w:rFonts w:cs="Arial"/>
          <w:szCs w:val="20"/>
        </w:rPr>
      </w:pPr>
    </w:p>
    <w:p w14:paraId="3115B2E0" w14:textId="77777777" w:rsidR="00F77094" w:rsidRPr="005967C4" w:rsidRDefault="00BB7663" w:rsidP="00F77094">
      <w:pPr>
        <w:jc w:val="both"/>
        <w:rPr>
          <w:rFonts w:cs="Arial"/>
          <w:szCs w:val="20"/>
        </w:rPr>
      </w:pPr>
      <w:r w:rsidRPr="005967C4">
        <w:rPr>
          <w:rFonts w:cs="Arial"/>
          <w:szCs w:val="20"/>
        </w:rPr>
        <w:t xml:space="preserve">naziv in naslov </w:t>
      </w:r>
      <w:r w:rsidR="0030126B">
        <w:rPr>
          <w:rFonts w:cs="Arial"/>
          <w:szCs w:val="20"/>
        </w:rPr>
        <w:t>zavarovalnice</w:t>
      </w:r>
      <w:r w:rsidRPr="005967C4">
        <w:rPr>
          <w:rFonts w:cs="Arial"/>
          <w:szCs w:val="20"/>
        </w:rPr>
        <w:t xml:space="preserve">: </w:t>
      </w:r>
    </w:p>
    <w:p w14:paraId="287BFF7D" w14:textId="77777777" w:rsidR="00F77094" w:rsidRPr="005967C4" w:rsidRDefault="00BB7663" w:rsidP="00F77094">
      <w:pPr>
        <w:jc w:val="both"/>
        <w:rPr>
          <w:rFonts w:cs="Arial"/>
          <w:szCs w:val="20"/>
        </w:rPr>
      </w:pPr>
      <w:r w:rsidRPr="005967C4">
        <w:rPr>
          <w:rFonts w:cs="Arial"/>
          <w:szCs w:val="20"/>
        </w:rPr>
        <w:t xml:space="preserve">ki ga/jo zastopa: </w:t>
      </w:r>
    </w:p>
    <w:p w14:paraId="38051628" w14:textId="77777777" w:rsidR="00F77094" w:rsidRPr="005967C4" w:rsidRDefault="00BB7663" w:rsidP="00F77094">
      <w:pPr>
        <w:jc w:val="both"/>
        <w:rPr>
          <w:rFonts w:cs="Arial"/>
          <w:szCs w:val="20"/>
        </w:rPr>
      </w:pPr>
      <w:r w:rsidRPr="005967C4">
        <w:rPr>
          <w:rFonts w:cs="Arial"/>
          <w:szCs w:val="20"/>
        </w:rPr>
        <w:t xml:space="preserve">matična številka: </w:t>
      </w:r>
    </w:p>
    <w:p w14:paraId="362FDBC4" w14:textId="77777777" w:rsidR="00F77094" w:rsidRPr="005967C4" w:rsidRDefault="00BB7663" w:rsidP="00F77094">
      <w:pPr>
        <w:jc w:val="both"/>
        <w:rPr>
          <w:rFonts w:cs="Arial"/>
          <w:szCs w:val="20"/>
        </w:rPr>
      </w:pPr>
      <w:r w:rsidRPr="005967C4">
        <w:rPr>
          <w:rFonts w:cs="Arial"/>
          <w:szCs w:val="20"/>
        </w:rPr>
        <w:t xml:space="preserve">ID št. za DDV: </w:t>
      </w:r>
    </w:p>
    <w:p w14:paraId="650EC2DF" w14:textId="77777777" w:rsidR="00F77094" w:rsidRPr="005967C4" w:rsidRDefault="00BB7663" w:rsidP="00F77094">
      <w:pPr>
        <w:jc w:val="both"/>
        <w:rPr>
          <w:rFonts w:cs="Arial"/>
          <w:szCs w:val="20"/>
        </w:rPr>
      </w:pPr>
      <w:r w:rsidRPr="005967C4">
        <w:rPr>
          <w:rFonts w:cs="Arial"/>
          <w:szCs w:val="20"/>
        </w:rPr>
        <w:t xml:space="preserve">IBAN: </w:t>
      </w:r>
    </w:p>
    <w:p w14:paraId="0256C898" w14:textId="72D9C01A" w:rsidR="00F77094" w:rsidRPr="005967C4" w:rsidRDefault="00BB7663" w:rsidP="00F77094">
      <w:pPr>
        <w:jc w:val="both"/>
        <w:rPr>
          <w:rFonts w:cs="Arial"/>
          <w:szCs w:val="20"/>
        </w:rPr>
      </w:pPr>
      <w:r w:rsidRPr="005967C4">
        <w:rPr>
          <w:rFonts w:cs="Arial"/>
          <w:szCs w:val="20"/>
        </w:rPr>
        <w:t xml:space="preserve">(v nadaljevanju: </w:t>
      </w:r>
      <w:r w:rsidR="007E2A5F">
        <w:rPr>
          <w:rFonts w:cs="Arial"/>
          <w:szCs w:val="20"/>
        </w:rPr>
        <w:t>izvajalec</w:t>
      </w:r>
      <w:r w:rsidRPr="005967C4">
        <w:rPr>
          <w:rFonts w:cs="Arial"/>
          <w:szCs w:val="20"/>
        </w:rPr>
        <w:t>)</w:t>
      </w:r>
    </w:p>
    <w:p w14:paraId="565A320E" w14:textId="77777777" w:rsidR="00F77094" w:rsidRPr="005967C4" w:rsidRDefault="00F77094" w:rsidP="00F77094">
      <w:pPr>
        <w:jc w:val="both"/>
        <w:rPr>
          <w:rFonts w:cs="Arial"/>
          <w:szCs w:val="20"/>
        </w:rPr>
      </w:pPr>
    </w:p>
    <w:p w14:paraId="5D3F1DD3" w14:textId="77777777" w:rsidR="00F77094" w:rsidRPr="005967C4" w:rsidRDefault="00BB7663" w:rsidP="00F77094">
      <w:pPr>
        <w:jc w:val="both"/>
        <w:rPr>
          <w:rFonts w:cs="Arial"/>
          <w:szCs w:val="20"/>
        </w:rPr>
      </w:pPr>
      <w:r w:rsidRPr="005967C4">
        <w:rPr>
          <w:rFonts w:cs="Arial"/>
          <w:szCs w:val="20"/>
        </w:rPr>
        <w:t>skleneta</w:t>
      </w:r>
    </w:p>
    <w:p w14:paraId="59681738" w14:textId="77777777" w:rsidR="00F77094" w:rsidRDefault="00F77094" w:rsidP="00F77094">
      <w:pPr>
        <w:jc w:val="both"/>
        <w:rPr>
          <w:rFonts w:cs="Arial"/>
          <w:szCs w:val="20"/>
        </w:rPr>
      </w:pPr>
    </w:p>
    <w:p w14:paraId="062DF0BF" w14:textId="77777777" w:rsidR="007E7399" w:rsidRDefault="00BB7663" w:rsidP="00F77094">
      <w:pPr>
        <w:jc w:val="center"/>
        <w:rPr>
          <w:rFonts w:cs="Arial"/>
          <w:szCs w:val="20"/>
        </w:rPr>
      </w:pPr>
      <w:r w:rsidRPr="00B3144D">
        <w:rPr>
          <w:rFonts w:cs="Arial"/>
          <w:b/>
          <w:bCs/>
          <w:smallCaps/>
          <w:szCs w:val="20"/>
        </w:rPr>
        <w:t>POGODBA</w:t>
      </w:r>
      <w:r w:rsidRPr="00B3144D">
        <w:rPr>
          <w:rFonts w:cs="Arial"/>
          <w:szCs w:val="20"/>
        </w:rPr>
        <w:t xml:space="preserve"> </w:t>
      </w:r>
    </w:p>
    <w:p w14:paraId="094FAAF2" w14:textId="17ADEB70" w:rsidR="00F77094" w:rsidRPr="00B3144D" w:rsidRDefault="00BB7663" w:rsidP="00F77094">
      <w:pPr>
        <w:jc w:val="center"/>
        <w:rPr>
          <w:rFonts w:cs="Arial"/>
          <w:b/>
          <w:bCs/>
          <w:szCs w:val="20"/>
        </w:rPr>
      </w:pPr>
      <w:r w:rsidRPr="00B3144D">
        <w:rPr>
          <w:rFonts w:cs="Arial"/>
          <w:b/>
          <w:bCs/>
          <w:smallCaps/>
          <w:szCs w:val="20"/>
        </w:rPr>
        <w:t xml:space="preserve">O </w:t>
      </w:r>
      <w:r w:rsidR="007E7399">
        <w:rPr>
          <w:rFonts w:cs="Arial"/>
          <w:b/>
          <w:bCs/>
          <w:smallCaps/>
          <w:szCs w:val="20"/>
        </w:rPr>
        <w:t>SKLENITVI ZAVAROVANJ ZA POTREBE GRZS</w:t>
      </w:r>
    </w:p>
    <w:p w14:paraId="505DB318" w14:textId="77777777" w:rsidR="00F77094" w:rsidRPr="00737EE4" w:rsidRDefault="00F77094" w:rsidP="00F77094">
      <w:pPr>
        <w:jc w:val="center"/>
        <w:rPr>
          <w:b/>
          <w:szCs w:val="20"/>
        </w:rPr>
      </w:pPr>
    </w:p>
    <w:p w14:paraId="35AC8DDD" w14:textId="77777777" w:rsidR="00F77094" w:rsidRDefault="00BB7663" w:rsidP="00F77094">
      <w:pPr>
        <w:jc w:val="center"/>
        <w:rPr>
          <w:rFonts w:cs="Arial"/>
          <w:szCs w:val="20"/>
        </w:rPr>
      </w:pPr>
      <w:r>
        <w:rPr>
          <w:rFonts w:cs="Arial"/>
          <w:szCs w:val="20"/>
        </w:rPr>
        <w:t>1. člen</w:t>
      </w:r>
    </w:p>
    <w:p w14:paraId="37CB3193" w14:textId="77777777" w:rsidR="00F77094" w:rsidRPr="00DA5904" w:rsidRDefault="00F77094" w:rsidP="00F77094">
      <w:pPr>
        <w:jc w:val="both"/>
        <w:rPr>
          <w:szCs w:val="20"/>
        </w:rPr>
      </w:pPr>
    </w:p>
    <w:p w14:paraId="0939A986" w14:textId="77777777" w:rsidR="00F77094" w:rsidRPr="00DA5904" w:rsidRDefault="00BB7663" w:rsidP="00F77094">
      <w:pPr>
        <w:jc w:val="both"/>
        <w:rPr>
          <w:szCs w:val="20"/>
        </w:rPr>
      </w:pPr>
      <w:r w:rsidRPr="00DA5904">
        <w:rPr>
          <w:szCs w:val="20"/>
        </w:rPr>
        <w:t>Pogodbeni stranki uvodoma ugotavljata, da:</w:t>
      </w:r>
    </w:p>
    <w:p w14:paraId="02D96EF4" w14:textId="22CB2DC1" w:rsidR="007E7399" w:rsidRPr="00DA5904" w:rsidRDefault="00BB7663" w:rsidP="0088508E">
      <w:pPr>
        <w:pStyle w:val="Odstavekseznama"/>
        <w:numPr>
          <w:ilvl w:val="0"/>
          <w:numId w:val="8"/>
        </w:numPr>
        <w:jc w:val="both"/>
        <w:rPr>
          <w:rFonts w:ascii="Times New Roman" w:hAnsi="Times New Roman"/>
          <w:sz w:val="24"/>
          <w:szCs w:val="20"/>
          <w:lang w:val="sl-SI" w:eastAsia="sl-SI"/>
        </w:rPr>
      </w:pPr>
      <w:r w:rsidRPr="00DA5904">
        <w:rPr>
          <w:rFonts w:ascii="Times New Roman" w:hAnsi="Times New Roman"/>
          <w:sz w:val="24"/>
          <w:szCs w:val="20"/>
          <w:lang w:val="sl-SI" w:eastAsia="sl-SI"/>
        </w:rPr>
        <w:t xml:space="preserve">je naročnik </w:t>
      </w:r>
      <w:r w:rsidR="007E7399" w:rsidRPr="00DA5904">
        <w:rPr>
          <w:rFonts w:ascii="Times New Roman" w:hAnsi="Times New Roman"/>
          <w:sz w:val="24"/>
          <w:szCs w:val="20"/>
          <w:lang w:val="sl-SI" w:eastAsia="sl-SI"/>
        </w:rPr>
        <w:t xml:space="preserve">izvedel postopek oddaje javnega naročila »Sklenitev zavarovanj za potrebe GRZS«, objavljen dne … na Portalu javnih naročil pod zap. št. objave; </w:t>
      </w:r>
    </w:p>
    <w:p w14:paraId="5659F7F1" w14:textId="238E274B" w:rsidR="007E7399" w:rsidRPr="00DA5904" w:rsidRDefault="007E7399" w:rsidP="0088508E">
      <w:pPr>
        <w:pStyle w:val="Odstavekseznama"/>
        <w:numPr>
          <w:ilvl w:val="0"/>
          <w:numId w:val="8"/>
        </w:numPr>
        <w:jc w:val="both"/>
        <w:rPr>
          <w:rFonts w:ascii="Times New Roman" w:hAnsi="Times New Roman"/>
          <w:sz w:val="24"/>
          <w:szCs w:val="20"/>
          <w:lang w:val="sl-SI" w:eastAsia="sl-SI"/>
        </w:rPr>
      </w:pPr>
      <w:r w:rsidRPr="00DA5904">
        <w:rPr>
          <w:rFonts w:ascii="Times New Roman" w:hAnsi="Times New Roman"/>
          <w:sz w:val="24"/>
          <w:szCs w:val="20"/>
          <w:lang w:val="sl-SI" w:eastAsia="sl-SI"/>
        </w:rPr>
        <w:t>so razpisna dokumentacija, tehnične specifikacije in zahteve ter pogoji, določeni z razpisno dokumentacijo javnega naročila iz prejšnje alineje, sestavni del te pogodbe;</w:t>
      </w:r>
    </w:p>
    <w:p w14:paraId="3CB01271" w14:textId="2A2442A9" w:rsidR="00F77094" w:rsidRPr="00DA5904" w:rsidRDefault="00BB7663" w:rsidP="0088508E">
      <w:pPr>
        <w:pStyle w:val="Odstavekseznama"/>
        <w:numPr>
          <w:ilvl w:val="0"/>
          <w:numId w:val="8"/>
        </w:numPr>
        <w:jc w:val="both"/>
        <w:rPr>
          <w:rFonts w:ascii="Times New Roman" w:hAnsi="Times New Roman"/>
          <w:sz w:val="24"/>
          <w:szCs w:val="20"/>
          <w:lang w:val="sl-SI" w:eastAsia="sl-SI"/>
        </w:rPr>
      </w:pPr>
      <w:r w:rsidRPr="00DA5904">
        <w:rPr>
          <w:rFonts w:ascii="Times New Roman" w:hAnsi="Times New Roman"/>
          <w:sz w:val="24"/>
          <w:szCs w:val="20"/>
          <w:lang w:val="sl-SI" w:eastAsia="sl-SI"/>
        </w:rPr>
        <w:t>je bil</w:t>
      </w:r>
      <w:r w:rsidR="007C5BD4" w:rsidRPr="00DA5904">
        <w:rPr>
          <w:rFonts w:ascii="Times New Roman" w:hAnsi="Times New Roman"/>
          <w:sz w:val="24"/>
          <w:szCs w:val="20"/>
          <w:lang w:val="sl-SI" w:eastAsia="sl-SI"/>
        </w:rPr>
        <w:t xml:space="preserve"> izvajalec </w:t>
      </w:r>
      <w:r w:rsidRPr="00DA5904">
        <w:rPr>
          <w:rFonts w:ascii="Times New Roman" w:hAnsi="Times New Roman"/>
          <w:sz w:val="24"/>
          <w:szCs w:val="20"/>
          <w:lang w:val="sl-SI" w:eastAsia="sl-SI"/>
        </w:rPr>
        <w:t>na podlagi odločitve o oddaji javnega naročila, št. _________ z dne __________, izbran</w:t>
      </w:r>
      <w:r w:rsidR="00A621EA" w:rsidRPr="00DA5904">
        <w:rPr>
          <w:rFonts w:ascii="Times New Roman" w:hAnsi="Times New Roman"/>
          <w:sz w:val="24"/>
          <w:szCs w:val="20"/>
          <w:lang w:val="sl-SI" w:eastAsia="sl-SI"/>
        </w:rPr>
        <w:t>a</w:t>
      </w:r>
      <w:r w:rsidRPr="00DA5904">
        <w:rPr>
          <w:rFonts w:ascii="Times New Roman" w:hAnsi="Times New Roman"/>
          <w:sz w:val="24"/>
          <w:szCs w:val="20"/>
          <w:lang w:val="sl-SI" w:eastAsia="sl-SI"/>
        </w:rPr>
        <w:t xml:space="preserve"> kot najugodnejši ponudnik </w:t>
      </w:r>
      <w:r w:rsidR="001B4017" w:rsidRPr="00DA5904">
        <w:rPr>
          <w:rFonts w:ascii="Times New Roman" w:hAnsi="Times New Roman"/>
          <w:sz w:val="24"/>
          <w:szCs w:val="20"/>
          <w:lang w:val="sl-SI" w:eastAsia="sl-SI"/>
        </w:rPr>
        <w:t>predmetnega javnega naročila;</w:t>
      </w:r>
    </w:p>
    <w:p w14:paraId="225E5493" w14:textId="007DD835" w:rsidR="007E7399" w:rsidRPr="00DA5904" w:rsidRDefault="007E7399" w:rsidP="0088508E">
      <w:pPr>
        <w:pStyle w:val="Odstavekseznama"/>
        <w:numPr>
          <w:ilvl w:val="0"/>
          <w:numId w:val="8"/>
        </w:numPr>
        <w:jc w:val="both"/>
        <w:rPr>
          <w:rFonts w:ascii="Times New Roman" w:hAnsi="Times New Roman"/>
          <w:sz w:val="24"/>
          <w:szCs w:val="20"/>
          <w:lang w:val="sl-SI" w:eastAsia="sl-SI"/>
        </w:rPr>
      </w:pPr>
      <w:r w:rsidRPr="00DA5904">
        <w:rPr>
          <w:rFonts w:ascii="Times New Roman" w:hAnsi="Times New Roman"/>
          <w:sz w:val="24"/>
          <w:szCs w:val="20"/>
          <w:lang w:val="sl-SI" w:eastAsia="sl-SI"/>
        </w:rPr>
        <w:t xml:space="preserve">je </w:t>
      </w:r>
      <w:r w:rsidR="007C5BD4" w:rsidRPr="00DA5904">
        <w:rPr>
          <w:rFonts w:ascii="Times New Roman" w:hAnsi="Times New Roman"/>
          <w:sz w:val="24"/>
          <w:szCs w:val="20"/>
          <w:lang w:val="sl-SI" w:eastAsia="sl-SI"/>
        </w:rPr>
        <w:t xml:space="preserve">izvajalec </w:t>
      </w:r>
      <w:r w:rsidRPr="00DA5904">
        <w:rPr>
          <w:rFonts w:ascii="Times New Roman" w:hAnsi="Times New Roman"/>
          <w:sz w:val="24"/>
          <w:szCs w:val="20"/>
          <w:lang w:val="sl-SI" w:eastAsia="sl-SI"/>
        </w:rPr>
        <w:t>naročniku pred sklenitvijo te pogodbe skladno z Zakonom o integriteti  in preprečevanju korupcije (ZIntPK – Uradni list RS, št. 69/11 - UPB) predložil</w:t>
      </w:r>
      <w:r w:rsidR="00AF33DB" w:rsidRPr="00DA5904">
        <w:rPr>
          <w:rFonts w:ascii="Times New Roman" w:hAnsi="Times New Roman"/>
          <w:sz w:val="24"/>
          <w:szCs w:val="20"/>
          <w:lang w:val="sl-SI" w:eastAsia="sl-SI"/>
        </w:rPr>
        <w:t>a</w:t>
      </w:r>
      <w:r w:rsidRPr="00DA5904">
        <w:rPr>
          <w:rFonts w:ascii="Times New Roman" w:hAnsi="Times New Roman"/>
          <w:sz w:val="24"/>
          <w:szCs w:val="20"/>
          <w:lang w:val="sl-SI" w:eastAsia="sl-SI"/>
        </w:rPr>
        <w:t xml:space="preserve"> izjavo o udeležbi fizičnih in pravnih oseb v lastništvu </w:t>
      </w:r>
      <w:r w:rsidR="007C5BD4" w:rsidRPr="00DA5904">
        <w:rPr>
          <w:rFonts w:ascii="Times New Roman" w:hAnsi="Times New Roman"/>
          <w:sz w:val="24"/>
          <w:szCs w:val="20"/>
          <w:lang w:val="sl-SI" w:eastAsia="sl-SI"/>
        </w:rPr>
        <w:t>izvajalca</w:t>
      </w:r>
      <w:r w:rsidRPr="00DA5904">
        <w:rPr>
          <w:rFonts w:ascii="Times New Roman" w:hAnsi="Times New Roman"/>
          <w:sz w:val="24"/>
          <w:szCs w:val="20"/>
          <w:lang w:val="sl-SI" w:eastAsia="sl-SI"/>
        </w:rPr>
        <w:t xml:space="preserve">, vključno z udeležbo tihih družbenikov, ter o gospodarskih subjektih, za katere se glede na določbe zakona, ki ureja gospodarske družbe, šteje, da so povezane družbe z </w:t>
      </w:r>
      <w:r w:rsidR="007C5BD4" w:rsidRPr="00DA5904">
        <w:rPr>
          <w:rFonts w:ascii="Times New Roman" w:hAnsi="Times New Roman"/>
          <w:sz w:val="24"/>
          <w:szCs w:val="20"/>
          <w:lang w:val="sl-SI" w:eastAsia="sl-SI"/>
        </w:rPr>
        <w:t>izvajalcem</w:t>
      </w:r>
      <w:r w:rsidR="00AF33DB" w:rsidRPr="00DA5904">
        <w:rPr>
          <w:rFonts w:ascii="Times New Roman" w:hAnsi="Times New Roman"/>
          <w:sz w:val="24"/>
          <w:szCs w:val="20"/>
          <w:lang w:val="sl-SI" w:eastAsia="sl-SI"/>
        </w:rPr>
        <w:t>;</w:t>
      </w:r>
    </w:p>
    <w:p w14:paraId="49C05609" w14:textId="77777777" w:rsidR="00F77094" w:rsidRPr="00DA5904" w:rsidRDefault="00BB7663" w:rsidP="0088508E">
      <w:pPr>
        <w:pStyle w:val="Odstavekseznama"/>
        <w:numPr>
          <w:ilvl w:val="0"/>
          <w:numId w:val="8"/>
        </w:numPr>
        <w:jc w:val="both"/>
        <w:rPr>
          <w:rFonts w:ascii="Times New Roman" w:hAnsi="Times New Roman"/>
          <w:sz w:val="24"/>
          <w:szCs w:val="20"/>
          <w:lang w:val="sl-SI" w:eastAsia="sl-SI"/>
        </w:rPr>
      </w:pPr>
      <w:r w:rsidRPr="00DA5904">
        <w:rPr>
          <w:rFonts w:ascii="Times New Roman" w:hAnsi="Times New Roman"/>
          <w:sz w:val="24"/>
          <w:szCs w:val="20"/>
          <w:lang w:val="sl-SI" w:eastAsia="sl-SI"/>
        </w:rPr>
        <w:t>sklepata to pogodbo za ureditev medsebojnih pravic in obveznosti.</w:t>
      </w:r>
    </w:p>
    <w:p w14:paraId="72B18111" w14:textId="77777777" w:rsidR="00F77094" w:rsidRPr="006A1DFD" w:rsidRDefault="00F77094" w:rsidP="00F7709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rPr>
      </w:pPr>
    </w:p>
    <w:p w14:paraId="1EB1554D" w14:textId="77777777" w:rsidR="00F77094" w:rsidRPr="006A1DFD" w:rsidRDefault="00BB7663" w:rsidP="00F77094">
      <w:pPr>
        <w:jc w:val="center"/>
        <w:rPr>
          <w:rFonts w:cs="Arial"/>
          <w:szCs w:val="20"/>
        </w:rPr>
      </w:pPr>
      <w:r w:rsidRPr="006A1DFD">
        <w:rPr>
          <w:rFonts w:cs="Arial"/>
          <w:szCs w:val="20"/>
        </w:rPr>
        <w:t>2. člen</w:t>
      </w:r>
    </w:p>
    <w:p w14:paraId="142222A6" w14:textId="77777777" w:rsidR="00106CAA" w:rsidRDefault="00106CAA" w:rsidP="001B4017">
      <w:pPr>
        <w:jc w:val="both"/>
        <w:rPr>
          <w:szCs w:val="20"/>
          <w:highlight w:val="yellow"/>
          <w:lang w:val="it-IT"/>
        </w:rPr>
      </w:pPr>
    </w:p>
    <w:p w14:paraId="651B00E3" w14:textId="76DA7D0F" w:rsidR="00AF33DB" w:rsidRDefault="00AF33DB" w:rsidP="00AF33DB">
      <w:pPr>
        <w:jc w:val="both"/>
        <w:rPr>
          <w:szCs w:val="20"/>
        </w:rPr>
      </w:pPr>
      <w:r w:rsidRPr="00AF33DB">
        <w:rPr>
          <w:szCs w:val="20"/>
        </w:rPr>
        <w:t xml:space="preserve">Predmet pogodbe je </w:t>
      </w:r>
      <w:r>
        <w:rPr>
          <w:szCs w:val="20"/>
        </w:rPr>
        <w:t>sklenitev n</w:t>
      </w:r>
      <w:r w:rsidRPr="00AF33DB">
        <w:rPr>
          <w:szCs w:val="20"/>
        </w:rPr>
        <w:t>ezgodn</w:t>
      </w:r>
      <w:r>
        <w:rPr>
          <w:szCs w:val="20"/>
        </w:rPr>
        <w:t>ega</w:t>
      </w:r>
      <w:r w:rsidRPr="00AF33DB">
        <w:rPr>
          <w:szCs w:val="20"/>
        </w:rPr>
        <w:t xml:space="preserve"> zavarovanj</w:t>
      </w:r>
      <w:r>
        <w:rPr>
          <w:szCs w:val="20"/>
        </w:rPr>
        <w:t>a</w:t>
      </w:r>
      <w:r w:rsidRPr="00AF33DB">
        <w:rPr>
          <w:szCs w:val="20"/>
        </w:rPr>
        <w:t xml:space="preserve"> gorskih reševalcev</w:t>
      </w:r>
      <w:r>
        <w:rPr>
          <w:szCs w:val="20"/>
        </w:rPr>
        <w:t xml:space="preserve"> naročnika, z</w:t>
      </w:r>
      <w:r w:rsidRPr="00AF33DB">
        <w:rPr>
          <w:szCs w:val="20"/>
        </w:rPr>
        <w:t>avarovanj</w:t>
      </w:r>
      <w:r>
        <w:rPr>
          <w:szCs w:val="20"/>
        </w:rPr>
        <w:t>a</w:t>
      </w:r>
      <w:r w:rsidRPr="00AF33DB">
        <w:rPr>
          <w:szCs w:val="20"/>
        </w:rPr>
        <w:t xml:space="preserve"> reševalnih psov</w:t>
      </w:r>
      <w:r>
        <w:rPr>
          <w:szCs w:val="20"/>
        </w:rPr>
        <w:t xml:space="preserve">  in z</w:t>
      </w:r>
      <w:r w:rsidRPr="00AF33DB">
        <w:rPr>
          <w:szCs w:val="20"/>
        </w:rPr>
        <w:t>avarovanj</w:t>
      </w:r>
      <w:r>
        <w:rPr>
          <w:szCs w:val="20"/>
        </w:rPr>
        <w:t>a</w:t>
      </w:r>
      <w:r w:rsidRPr="00AF33DB">
        <w:rPr>
          <w:szCs w:val="20"/>
        </w:rPr>
        <w:t xml:space="preserve"> splošne odgovornosti iz dejavnosti</w:t>
      </w:r>
      <w:r>
        <w:rPr>
          <w:szCs w:val="20"/>
        </w:rPr>
        <w:t xml:space="preserve"> naročnika za obdobje </w:t>
      </w:r>
      <w:r w:rsidR="006D4A38">
        <w:rPr>
          <w:szCs w:val="20"/>
        </w:rPr>
        <w:t>treh (3) let</w:t>
      </w:r>
      <w:r>
        <w:rPr>
          <w:szCs w:val="20"/>
        </w:rPr>
        <w:t xml:space="preserve">, </w:t>
      </w:r>
      <w:r w:rsidRPr="00AF33DB">
        <w:rPr>
          <w:szCs w:val="20"/>
        </w:rPr>
        <w:t xml:space="preserve">po ponudbi </w:t>
      </w:r>
      <w:r w:rsidR="007C5BD4">
        <w:rPr>
          <w:szCs w:val="20"/>
        </w:rPr>
        <w:t>izvajalca</w:t>
      </w:r>
      <w:r w:rsidR="007C5BD4" w:rsidRPr="00AF33DB">
        <w:rPr>
          <w:szCs w:val="20"/>
        </w:rPr>
        <w:t xml:space="preserve"> </w:t>
      </w:r>
      <w:r w:rsidRPr="00AF33DB">
        <w:rPr>
          <w:szCs w:val="20"/>
        </w:rPr>
        <w:t>in ponudbenem predračunu, št.___________, z dne________, ki sta priloga in sestavni del te pogodbe.</w:t>
      </w:r>
    </w:p>
    <w:p w14:paraId="6C554FDD" w14:textId="77777777" w:rsidR="001B4017" w:rsidRPr="00213017" w:rsidRDefault="001B4017" w:rsidP="001B4017">
      <w:pPr>
        <w:jc w:val="both"/>
        <w:rPr>
          <w:color w:val="FF0000"/>
          <w:szCs w:val="20"/>
        </w:rPr>
      </w:pPr>
    </w:p>
    <w:p w14:paraId="1FE5D4DD" w14:textId="427980CC" w:rsidR="001B4017" w:rsidRPr="00213017" w:rsidRDefault="00BB7663" w:rsidP="001B4017">
      <w:pPr>
        <w:jc w:val="both"/>
        <w:rPr>
          <w:szCs w:val="20"/>
        </w:rPr>
      </w:pPr>
      <w:r w:rsidRPr="00213017">
        <w:rPr>
          <w:szCs w:val="20"/>
        </w:rPr>
        <w:t xml:space="preserve">Sestavni del te pogodbe so tudi splošni in dopolnilni pogoji ter klavzule </w:t>
      </w:r>
      <w:r w:rsidR="007C5BD4">
        <w:rPr>
          <w:szCs w:val="20"/>
        </w:rPr>
        <w:t>izvajalca</w:t>
      </w:r>
      <w:r w:rsidRPr="00213017">
        <w:rPr>
          <w:szCs w:val="20"/>
        </w:rPr>
        <w:t xml:space="preserve"> v tistem delu, kjer so za naročnika ugodnejši od določil pogodbe in se v tem delu namesto določil te pogodbe tudi uporabljajo. Splošni in dopolnilni pogoji ter klavzule </w:t>
      </w:r>
      <w:r w:rsidR="007C5BD4">
        <w:rPr>
          <w:szCs w:val="20"/>
        </w:rPr>
        <w:t>izvajalca</w:t>
      </w:r>
      <w:r w:rsidRPr="00213017">
        <w:rPr>
          <w:szCs w:val="20"/>
        </w:rPr>
        <w:t xml:space="preserve"> so del pogodbe tudi v delu, ki ga ta pogodba natančneje ne določa, če niso v nasprotju z njo.</w:t>
      </w:r>
    </w:p>
    <w:p w14:paraId="4F23DFCD" w14:textId="77777777" w:rsidR="001B4017" w:rsidRPr="00213017" w:rsidRDefault="001B4017" w:rsidP="001B4017">
      <w:pPr>
        <w:jc w:val="both"/>
        <w:rPr>
          <w:szCs w:val="20"/>
        </w:rPr>
      </w:pPr>
    </w:p>
    <w:p w14:paraId="2E4D9A2F" w14:textId="198A67BD" w:rsidR="0047686C" w:rsidRPr="00213017" w:rsidRDefault="00BB7663" w:rsidP="00F77094">
      <w:pPr>
        <w:jc w:val="both"/>
        <w:rPr>
          <w:rFonts w:cs="Arial"/>
          <w:szCs w:val="20"/>
        </w:rPr>
      </w:pPr>
      <w:r w:rsidRPr="00213017">
        <w:t xml:space="preserve">Sestavni del te pogodbe sta razpisna dokumentacija skupaj z vsemi spremembami, dopolnitvami in pojasnili, objavljenimi na portalu javnih naročil (v nadaljevanju: razpisna dokumentacija) in na tej podlagi pripravljena ponudba </w:t>
      </w:r>
      <w:r w:rsidR="007C5BD4">
        <w:t>izvajalca</w:t>
      </w:r>
      <w:r w:rsidRPr="00213017">
        <w:t xml:space="preserve"> z dne ____________ (v nadaljevanju: ponudba ali predračun). </w:t>
      </w:r>
    </w:p>
    <w:p w14:paraId="7220C753" w14:textId="77777777" w:rsidR="00F77094" w:rsidRPr="00213017" w:rsidRDefault="00F77094" w:rsidP="00F77094">
      <w:pPr>
        <w:jc w:val="both"/>
        <w:rPr>
          <w:rFonts w:cs="Arial"/>
          <w:szCs w:val="20"/>
        </w:rPr>
      </w:pPr>
    </w:p>
    <w:p w14:paraId="6E8BBB94" w14:textId="77777777" w:rsidR="00F77094" w:rsidRPr="00E635FB" w:rsidRDefault="00BB7663" w:rsidP="00F77094">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01A8037F" w14:textId="77777777" w:rsidR="00102C43" w:rsidRDefault="00102C43" w:rsidP="00102C43">
      <w:pPr>
        <w:jc w:val="both"/>
        <w:rPr>
          <w:szCs w:val="20"/>
        </w:rPr>
      </w:pPr>
    </w:p>
    <w:p w14:paraId="703C1314" w14:textId="6638C469" w:rsidR="00102C43" w:rsidRDefault="00BB7663" w:rsidP="00102C43">
      <w:pPr>
        <w:jc w:val="both"/>
        <w:rPr>
          <w:szCs w:val="20"/>
        </w:rPr>
      </w:pPr>
      <w:r w:rsidRPr="000D5BA7">
        <w:rPr>
          <w:szCs w:val="20"/>
        </w:rPr>
        <w:t xml:space="preserve">Skupna pogodbena </w:t>
      </w:r>
      <w:r w:rsidR="00441E62">
        <w:rPr>
          <w:szCs w:val="20"/>
        </w:rPr>
        <w:t>cena</w:t>
      </w:r>
      <w:r w:rsidRPr="000D5BA7">
        <w:rPr>
          <w:szCs w:val="20"/>
        </w:rPr>
        <w:t xml:space="preserve"> za </w:t>
      </w:r>
      <w:r w:rsidR="00AF33DB">
        <w:rPr>
          <w:szCs w:val="20"/>
        </w:rPr>
        <w:t xml:space="preserve">vsa </w:t>
      </w:r>
      <w:r w:rsidRPr="000D5BA7">
        <w:rPr>
          <w:szCs w:val="20"/>
        </w:rPr>
        <w:t>zavarovanj</w:t>
      </w:r>
      <w:r w:rsidR="00AF33DB">
        <w:rPr>
          <w:szCs w:val="20"/>
        </w:rPr>
        <w:t xml:space="preserve">a, ki so predmet te pogodbe </w:t>
      </w:r>
      <w:r w:rsidRPr="000D5BA7">
        <w:rPr>
          <w:szCs w:val="20"/>
        </w:rPr>
        <w:t xml:space="preserve"> za celotno zavarovalno obdobje</w:t>
      </w:r>
      <w:r w:rsidR="00AF33DB">
        <w:rPr>
          <w:szCs w:val="20"/>
        </w:rPr>
        <w:t xml:space="preserve"> </w:t>
      </w:r>
      <w:r w:rsidR="006D4A38">
        <w:rPr>
          <w:szCs w:val="20"/>
        </w:rPr>
        <w:t>treh (3) let</w:t>
      </w:r>
      <w:r w:rsidRPr="000D5BA7">
        <w:rPr>
          <w:szCs w:val="20"/>
        </w:rPr>
        <w:t xml:space="preserve"> znaša ___________________EUR z vključenim DPZP</w:t>
      </w:r>
      <w:r w:rsidR="00111A16">
        <w:rPr>
          <w:szCs w:val="20"/>
        </w:rPr>
        <w:t xml:space="preserve"> in se lahko spremeni samo v primerih, ki so opredeljeni v </w:t>
      </w:r>
      <w:r w:rsidR="00DA5904">
        <w:rPr>
          <w:szCs w:val="20"/>
        </w:rPr>
        <w:t>petem</w:t>
      </w:r>
      <w:r w:rsidR="0088508E">
        <w:rPr>
          <w:szCs w:val="20"/>
        </w:rPr>
        <w:t xml:space="preserve"> in </w:t>
      </w:r>
      <w:r w:rsidR="00DA5904">
        <w:rPr>
          <w:szCs w:val="20"/>
        </w:rPr>
        <w:t>šestem</w:t>
      </w:r>
      <w:r w:rsidR="00111A16">
        <w:rPr>
          <w:szCs w:val="20"/>
        </w:rPr>
        <w:t xml:space="preserve"> odstavku tega člena</w:t>
      </w:r>
      <w:r w:rsidRPr="000D5BA7">
        <w:rPr>
          <w:szCs w:val="20"/>
        </w:rPr>
        <w:t>.</w:t>
      </w:r>
      <w:r w:rsidR="00111A16" w:rsidRPr="00111A16">
        <w:rPr>
          <w:szCs w:val="20"/>
        </w:rPr>
        <w:t xml:space="preserve"> </w:t>
      </w:r>
      <w:r w:rsidR="00111A16">
        <w:rPr>
          <w:szCs w:val="20"/>
        </w:rPr>
        <w:t>Sklenitev aneksa k pogodbi v tem primeru ni potrebna.</w:t>
      </w:r>
    </w:p>
    <w:p w14:paraId="68A145D2" w14:textId="77777777" w:rsidR="00EB59EA" w:rsidRDefault="00EB59EA" w:rsidP="00102C43">
      <w:pPr>
        <w:jc w:val="both"/>
        <w:rPr>
          <w:szCs w:val="20"/>
        </w:rPr>
      </w:pPr>
    </w:p>
    <w:p w14:paraId="41DCFB26" w14:textId="4149C7BA" w:rsidR="00C74F8A" w:rsidRDefault="00EB59EA" w:rsidP="00441E62">
      <w:pPr>
        <w:jc w:val="both"/>
        <w:rPr>
          <w:szCs w:val="20"/>
        </w:rPr>
      </w:pPr>
      <w:r>
        <w:rPr>
          <w:szCs w:val="20"/>
        </w:rPr>
        <w:t xml:space="preserve">Letna zavarovalna premija </w:t>
      </w:r>
      <w:r w:rsidRPr="004A01ED">
        <w:rPr>
          <w:szCs w:val="20"/>
        </w:rPr>
        <w:t xml:space="preserve">za </w:t>
      </w:r>
      <w:r>
        <w:rPr>
          <w:szCs w:val="20"/>
        </w:rPr>
        <w:t xml:space="preserve">nezgodno zavarovanja za enega (1) reševalca znaša ______________________________ </w:t>
      </w:r>
      <w:r w:rsidRPr="00EB59EA">
        <w:rPr>
          <w:szCs w:val="20"/>
        </w:rPr>
        <w:t>EUR brez DPZP</w:t>
      </w:r>
      <w:r>
        <w:rPr>
          <w:szCs w:val="20"/>
        </w:rPr>
        <w:t>.</w:t>
      </w:r>
      <w:r w:rsidR="004707CF">
        <w:rPr>
          <w:szCs w:val="20"/>
        </w:rPr>
        <w:t xml:space="preserve"> </w:t>
      </w:r>
      <w:r w:rsidRPr="004A01ED">
        <w:rPr>
          <w:szCs w:val="20"/>
        </w:rPr>
        <w:t xml:space="preserve">za </w:t>
      </w:r>
      <w:r>
        <w:rPr>
          <w:szCs w:val="20"/>
        </w:rPr>
        <w:t xml:space="preserve">zavarovanje </w:t>
      </w:r>
      <w:r w:rsidR="004707CF">
        <w:rPr>
          <w:szCs w:val="20"/>
        </w:rPr>
        <w:t>živali</w:t>
      </w:r>
      <w:r>
        <w:rPr>
          <w:szCs w:val="20"/>
        </w:rPr>
        <w:t xml:space="preserve"> za enega (1) reševalnega psa znaša ______________________________ </w:t>
      </w:r>
      <w:r w:rsidRPr="00EB59EA">
        <w:rPr>
          <w:szCs w:val="20"/>
        </w:rPr>
        <w:t>EUR brez DPZP</w:t>
      </w:r>
      <w:r w:rsidR="004707CF">
        <w:rPr>
          <w:szCs w:val="20"/>
        </w:rPr>
        <w:t xml:space="preserve"> in za </w:t>
      </w:r>
      <w:r w:rsidRPr="00EB59EA">
        <w:rPr>
          <w:szCs w:val="20"/>
        </w:rPr>
        <w:t>zavarovanje splošne odgovornosti</w:t>
      </w:r>
      <w:r>
        <w:rPr>
          <w:szCs w:val="20"/>
        </w:rPr>
        <w:t xml:space="preserve"> naročnika</w:t>
      </w:r>
      <w:r w:rsidR="004707CF">
        <w:rPr>
          <w:szCs w:val="20"/>
        </w:rPr>
        <w:t xml:space="preserve"> </w:t>
      </w:r>
      <w:r>
        <w:rPr>
          <w:szCs w:val="20"/>
        </w:rPr>
        <w:t xml:space="preserve">znaša ______________________________ </w:t>
      </w:r>
      <w:r w:rsidRPr="00EB59EA">
        <w:rPr>
          <w:szCs w:val="20"/>
        </w:rPr>
        <w:t xml:space="preserve">EUR brez </w:t>
      </w:r>
      <w:proofErr w:type="spellStart"/>
      <w:r w:rsidRPr="00EB59EA">
        <w:rPr>
          <w:szCs w:val="20"/>
        </w:rPr>
        <w:t>DPZP</w:t>
      </w:r>
      <w:proofErr w:type="spellEnd"/>
      <w:r>
        <w:rPr>
          <w:szCs w:val="20"/>
        </w:rPr>
        <w:t>.</w:t>
      </w:r>
    </w:p>
    <w:p w14:paraId="574DDB8D" w14:textId="77777777" w:rsidR="0088508E" w:rsidRDefault="0088508E" w:rsidP="00102C43">
      <w:pPr>
        <w:jc w:val="both"/>
        <w:rPr>
          <w:szCs w:val="20"/>
        </w:rPr>
      </w:pPr>
    </w:p>
    <w:p w14:paraId="77E039C5" w14:textId="5C490234" w:rsidR="00441E62" w:rsidRDefault="00441E62" w:rsidP="00441E62">
      <w:pPr>
        <w:jc w:val="both"/>
        <w:rPr>
          <w:szCs w:val="20"/>
        </w:rPr>
      </w:pPr>
      <w:r w:rsidRPr="00441E62">
        <w:rPr>
          <w:szCs w:val="20"/>
        </w:rPr>
        <w:t xml:space="preserve">V </w:t>
      </w:r>
      <w:r>
        <w:rPr>
          <w:szCs w:val="20"/>
        </w:rPr>
        <w:t>pogodbeni</w:t>
      </w:r>
      <w:r w:rsidR="00111A16">
        <w:rPr>
          <w:szCs w:val="20"/>
        </w:rPr>
        <w:t>h</w:t>
      </w:r>
      <w:r>
        <w:rPr>
          <w:szCs w:val="20"/>
        </w:rPr>
        <w:t xml:space="preserve"> cen</w:t>
      </w:r>
      <w:r w:rsidR="00111A16">
        <w:rPr>
          <w:szCs w:val="20"/>
        </w:rPr>
        <w:t>ah</w:t>
      </w:r>
      <w:r w:rsidRPr="00441E62">
        <w:rPr>
          <w:szCs w:val="20"/>
        </w:rPr>
        <w:t xml:space="preserve"> </w:t>
      </w:r>
      <w:r w:rsidR="00781908">
        <w:rPr>
          <w:szCs w:val="20"/>
        </w:rPr>
        <w:t>iz pr</w:t>
      </w:r>
      <w:r w:rsidR="00111A16">
        <w:rPr>
          <w:szCs w:val="20"/>
        </w:rPr>
        <w:t>ejšnjega</w:t>
      </w:r>
      <w:r w:rsidR="00781908">
        <w:rPr>
          <w:szCs w:val="20"/>
        </w:rPr>
        <w:t xml:space="preserve"> odstavka </w:t>
      </w:r>
      <w:r w:rsidRPr="00441E62">
        <w:rPr>
          <w:szCs w:val="20"/>
        </w:rPr>
        <w:t xml:space="preserve">so zajeti vsi tehnični popusti oz. doplačila na temeljno premijo, vsi priznani komercialni (paketni) popusti in davek od prometa zavarovalnih poslov (DPZP). </w:t>
      </w:r>
    </w:p>
    <w:p w14:paraId="1901CEE7" w14:textId="77777777" w:rsidR="004707CF" w:rsidRDefault="004707CF" w:rsidP="00441E62">
      <w:pPr>
        <w:jc w:val="both"/>
        <w:rPr>
          <w:szCs w:val="20"/>
        </w:rPr>
      </w:pPr>
    </w:p>
    <w:p w14:paraId="709CBC3F" w14:textId="77E66937" w:rsidR="00580A36" w:rsidRDefault="004707CF" w:rsidP="00441E62">
      <w:pPr>
        <w:jc w:val="both"/>
        <w:rPr>
          <w:szCs w:val="20"/>
        </w:rPr>
      </w:pPr>
      <w:r w:rsidRPr="004707CF">
        <w:rPr>
          <w:szCs w:val="20"/>
        </w:rPr>
        <w:t xml:space="preserve">Naročnik </w:t>
      </w:r>
      <w:r>
        <w:rPr>
          <w:szCs w:val="20"/>
        </w:rPr>
        <w:t xml:space="preserve">je o vsaki spremembi seznama zavarovancev dolžan obvestiti izvajalca in </w:t>
      </w:r>
      <w:r w:rsidR="00580A36">
        <w:rPr>
          <w:szCs w:val="20"/>
        </w:rPr>
        <w:t>mu</w:t>
      </w:r>
      <w:r>
        <w:rPr>
          <w:szCs w:val="20"/>
        </w:rPr>
        <w:t xml:space="preserve"> posredovati podatke</w:t>
      </w:r>
      <w:r w:rsidR="00580A36">
        <w:rPr>
          <w:szCs w:val="20"/>
        </w:rPr>
        <w:t xml:space="preserve">, potrebne za vključitev/izključitev oseb/živali v/iz zavarovanja (npr. </w:t>
      </w:r>
      <w:r w:rsidR="00580A36" w:rsidRPr="004707CF">
        <w:rPr>
          <w:szCs w:val="20"/>
        </w:rPr>
        <w:t xml:space="preserve">ime, priimek in rojstni datum ter skupno število </w:t>
      </w:r>
      <w:r w:rsidR="00580A36">
        <w:rPr>
          <w:szCs w:val="20"/>
        </w:rPr>
        <w:t>gorskih reševalcev, skupno število psov, ipd.)</w:t>
      </w:r>
      <w:r w:rsidRPr="004707CF">
        <w:rPr>
          <w:szCs w:val="20"/>
        </w:rPr>
        <w:t>.</w:t>
      </w:r>
    </w:p>
    <w:p w14:paraId="39E24D80" w14:textId="77777777" w:rsidR="009A0C87" w:rsidRDefault="009A0C87" w:rsidP="009A0C87">
      <w:pPr>
        <w:jc w:val="both"/>
        <w:rPr>
          <w:szCs w:val="20"/>
        </w:rPr>
      </w:pPr>
    </w:p>
    <w:p w14:paraId="7F12204A" w14:textId="52E1C228" w:rsidR="009A0C87" w:rsidRPr="009A0C87" w:rsidRDefault="009A0C87" w:rsidP="009A0C87">
      <w:pPr>
        <w:jc w:val="both"/>
        <w:rPr>
          <w:szCs w:val="20"/>
        </w:rPr>
      </w:pPr>
      <w:r w:rsidRPr="009A0C87">
        <w:rPr>
          <w:szCs w:val="20"/>
        </w:rPr>
        <w:t>Izvajalec je ob koncu posameznega letnega obračunskega obdobja dolžan naročniku vrniti znesek (razliko), če dejansko plačilo zavarovalne premije za to obračunsko obdobje presega vrednost iz obračuna za to obračunsko obdobje. Enaka obveznost velja za naročnika, če je dejansko plačilo zavarovalne premije za posamezno obračunsko obdobje nižje od vrednosti iz obračuna za to obdobje.</w:t>
      </w:r>
    </w:p>
    <w:p w14:paraId="756DBEEA" w14:textId="77777777" w:rsidR="009A0C87" w:rsidRPr="009A0C87" w:rsidRDefault="009A0C87" w:rsidP="009A0C87">
      <w:pPr>
        <w:jc w:val="both"/>
        <w:rPr>
          <w:szCs w:val="20"/>
        </w:rPr>
      </w:pPr>
    </w:p>
    <w:p w14:paraId="0E41FB31" w14:textId="350D763A" w:rsidR="009A0C87" w:rsidRDefault="009A0C87" w:rsidP="009A0C87">
      <w:pPr>
        <w:jc w:val="both"/>
        <w:rPr>
          <w:szCs w:val="20"/>
        </w:rPr>
      </w:pPr>
      <w:r w:rsidRPr="009A0C87">
        <w:rPr>
          <w:szCs w:val="20"/>
        </w:rPr>
        <w:t>Obračunsko obdobje je 12 mesecev, praviloma od 1.1. do 31.12. Razlika se poračuna v naslednjem obračunskem obdobju oziroma pri zadnjem obračunu. Pri izračunu se upošteva dogovorjena cena na posameznega gorskega reševalca GRZS in na posameznega reševalnega psa</w:t>
      </w:r>
      <w:r w:rsidR="00C74F8A">
        <w:rPr>
          <w:szCs w:val="20"/>
        </w:rPr>
        <w:t xml:space="preserve">, </w:t>
      </w:r>
      <w:r w:rsidRPr="009A0C87">
        <w:rPr>
          <w:szCs w:val="20"/>
        </w:rPr>
        <w:t xml:space="preserve">dejansko število oseb in psov </w:t>
      </w:r>
      <w:r w:rsidR="00C74F8A">
        <w:rPr>
          <w:szCs w:val="20"/>
        </w:rPr>
        <w:t xml:space="preserve">vključenih v zavarovanje ter dejansko število dni, ko so bile te osebe in psi vključeni v zavarovanje. </w:t>
      </w:r>
    </w:p>
    <w:p w14:paraId="5FD4B7A2" w14:textId="77777777" w:rsidR="0088508E" w:rsidRPr="009A0C87" w:rsidRDefault="0088508E" w:rsidP="009A0C87">
      <w:pPr>
        <w:jc w:val="both"/>
        <w:rPr>
          <w:szCs w:val="20"/>
        </w:rPr>
      </w:pPr>
    </w:p>
    <w:p w14:paraId="491679FE" w14:textId="623D2581" w:rsidR="00441E62" w:rsidRPr="00DA5904" w:rsidRDefault="000D3DD5" w:rsidP="00441E62">
      <w:pPr>
        <w:jc w:val="both"/>
        <w:rPr>
          <w:szCs w:val="20"/>
        </w:rPr>
      </w:pPr>
      <w:r w:rsidRPr="00DA5904">
        <w:rPr>
          <w:szCs w:val="20"/>
        </w:rPr>
        <w:t>Izvajalec</w:t>
      </w:r>
      <w:r w:rsidR="00441E62" w:rsidRPr="00DA5904">
        <w:rPr>
          <w:szCs w:val="20"/>
        </w:rPr>
        <w:t xml:space="preserve"> obračuna </w:t>
      </w:r>
      <w:proofErr w:type="spellStart"/>
      <w:r w:rsidR="00441E62" w:rsidRPr="00DA5904">
        <w:rPr>
          <w:szCs w:val="20"/>
        </w:rPr>
        <w:t>DPZP</w:t>
      </w:r>
      <w:proofErr w:type="spellEnd"/>
      <w:r w:rsidR="00441E62" w:rsidRPr="00DA5904">
        <w:rPr>
          <w:szCs w:val="20"/>
        </w:rPr>
        <w:t xml:space="preserve"> v skladu z veljavno zakonodajo. Morebitna sprememba stopnje DPZP ali drugega davka na zavarovalni posel, ki bi neposredno bremenil zavarovanca oz. zavarovalca, gre v breme naročnika. V primeru povečanja stopnje DPZP ali uvedbe kakšnega drugega davka na zavarovalni posel bo naročnik postopal v skladu s 3. točko prvega odstavka 95. člena ZJN-3.</w:t>
      </w:r>
    </w:p>
    <w:p w14:paraId="70153765" w14:textId="77777777" w:rsidR="00441E62" w:rsidRPr="00DA5904" w:rsidRDefault="00441E62" w:rsidP="00441E62">
      <w:pPr>
        <w:jc w:val="both"/>
        <w:rPr>
          <w:szCs w:val="20"/>
        </w:rPr>
      </w:pPr>
    </w:p>
    <w:p w14:paraId="78FB0F34" w14:textId="77777777" w:rsidR="00441E62" w:rsidRPr="00441E62" w:rsidRDefault="00441E62" w:rsidP="00441E62">
      <w:pPr>
        <w:jc w:val="both"/>
        <w:rPr>
          <w:szCs w:val="20"/>
        </w:rPr>
      </w:pPr>
      <w:r w:rsidRPr="00DA5904">
        <w:rPr>
          <w:szCs w:val="20"/>
        </w:rPr>
        <w:t>Cene na enoto so fiksne in nespremenljive za ves čas trajanja pogodbe. Ne priznava se nikakršno povišanje cene. V celotnem zavarovalnem obdobju na zavarovalno premijo pri nobenem zavarovanju ni dopusten vpliv škodnega dogajanja bonus / malus.</w:t>
      </w:r>
    </w:p>
    <w:p w14:paraId="52834549" w14:textId="77777777" w:rsidR="00441E62" w:rsidRPr="00441E62" w:rsidRDefault="00441E62" w:rsidP="00441E62">
      <w:pPr>
        <w:jc w:val="both"/>
        <w:rPr>
          <w:szCs w:val="20"/>
        </w:rPr>
      </w:pPr>
    </w:p>
    <w:p w14:paraId="11F95C85" w14:textId="1105E40E" w:rsidR="00441E62" w:rsidRPr="000D5BA7" w:rsidRDefault="00441E62" w:rsidP="00441E62">
      <w:pPr>
        <w:jc w:val="both"/>
        <w:rPr>
          <w:szCs w:val="20"/>
        </w:rPr>
      </w:pPr>
      <w:r w:rsidRPr="00441E62">
        <w:rPr>
          <w:szCs w:val="20"/>
        </w:rPr>
        <w:lastRenderedPageBreak/>
        <w:t>Vse premije so izračunane v skladu s podatki iz razpisne dokumentacije javnega naročila iz 1. člena te pogodbe.</w:t>
      </w:r>
    </w:p>
    <w:p w14:paraId="4BB4E438" w14:textId="77777777" w:rsidR="00102C43" w:rsidRPr="000D5BA7" w:rsidRDefault="00102C43" w:rsidP="00102C43">
      <w:pPr>
        <w:rPr>
          <w:szCs w:val="20"/>
        </w:rPr>
      </w:pPr>
    </w:p>
    <w:p w14:paraId="344E903F" w14:textId="77777777" w:rsidR="00F77094" w:rsidRPr="00E635FB" w:rsidRDefault="00BB7663" w:rsidP="00F77094">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45007FC0" w14:textId="77777777" w:rsidR="00F414D8" w:rsidRDefault="00F414D8" w:rsidP="00F414D8">
      <w:pPr>
        <w:jc w:val="both"/>
        <w:rPr>
          <w:szCs w:val="20"/>
        </w:rPr>
      </w:pPr>
    </w:p>
    <w:p w14:paraId="5A535243" w14:textId="6D6E2A0C" w:rsidR="00441E62" w:rsidRDefault="00441E62" w:rsidP="00441E62">
      <w:pPr>
        <w:jc w:val="both"/>
        <w:rPr>
          <w:szCs w:val="20"/>
        </w:rPr>
      </w:pPr>
      <w:r w:rsidRPr="00441E62">
        <w:rPr>
          <w:szCs w:val="20"/>
        </w:rPr>
        <w:t>Plačilo premije bo naročnik izvedel v enkratnem znesku</w:t>
      </w:r>
      <w:r w:rsidR="006D4A38" w:rsidRPr="006D4A38">
        <w:t xml:space="preserve"> </w:t>
      </w:r>
      <w:r w:rsidRPr="00441E62">
        <w:rPr>
          <w:szCs w:val="20"/>
        </w:rPr>
        <w:t>v roku 30 dni od prejema pravilno izstavljenega računa za predmet pogodbe, in ga nakazal na transakcijski račun izvajalca</w:t>
      </w:r>
      <w:r>
        <w:rPr>
          <w:szCs w:val="20"/>
        </w:rPr>
        <w:t>, v kolikor med pogodbenima strankama ne bo urejen drugačen način plačila (npr. letno</w:t>
      </w:r>
      <w:r w:rsidR="00E12459">
        <w:rPr>
          <w:szCs w:val="20"/>
        </w:rPr>
        <w:t>, četrtletno</w:t>
      </w:r>
      <w:r>
        <w:rPr>
          <w:szCs w:val="20"/>
        </w:rPr>
        <w:t xml:space="preserve"> ali mesečno izdajanje računov)</w:t>
      </w:r>
      <w:r w:rsidRPr="00441E62">
        <w:rPr>
          <w:szCs w:val="20"/>
        </w:rPr>
        <w:t xml:space="preserve">. </w:t>
      </w:r>
    </w:p>
    <w:p w14:paraId="75BBE62C" w14:textId="77777777" w:rsidR="00441E62" w:rsidRDefault="00441E62" w:rsidP="00441E62">
      <w:pPr>
        <w:jc w:val="both"/>
        <w:rPr>
          <w:szCs w:val="20"/>
        </w:rPr>
      </w:pPr>
    </w:p>
    <w:p w14:paraId="09789CE2" w14:textId="2EF178E5" w:rsidR="00441E62" w:rsidRPr="00441E62" w:rsidRDefault="00441E62" w:rsidP="00441E62">
      <w:pPr>
        <w:jc w:val="both"/>
        <w:rPr>
          <w:szCs w:val="20"/>
        </w:rPr>
      </w:pPr>
      <w:r w:rsidRPr="00441E62">
        <w:rPr>
          <w:szCs w:val="20"/>
        </w:rPr>
        <w:t xml:space="preserve">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w:t>
      </w:r>
      <w:r w:rsidR="007C5BD4">
        <w:rPr>
          <w:rFonts w:cs="Arial"/>
          <w:szCs w:val="20"/>
        </w:rPr>
        <w:t xml:space="preserve">izvajalca </w:t>
      </w:r>
      <w:r w:rsidRPr="00441E62">
        <w:rPr>
          <w:szCs w:val="20"/>
        </w:rPr>
        <w:t>se šteje dan, ko naročnik poda nalog za plačilo organizaciji, pri kateri ima svoj transakcijski račun.</w:t>
      </w:r>
    </w:p>
    <w:p w14:paraId="2A1945D6" w14:textId="77777777" w:rsidR="00441E62" w:rsidRDefault="00441E62" w:rsidP="00F77094">
      <w:pPr>
        <w:jc w:val="both"/>
        <w:rPr>
          <w:rFonts w:cs="Arial"/>
          <w:szCs w:val="20"/>
        </w:rPr>
      </w:pPr>
    </w:p>
    <w:p w14:paraId="02653CD9" w14:textId="6F7BC612" w:rsidR="00441E62" w:rsidRPr="00E635FB" w:rsidRDefault="00441E62" w:rsidP="00441E62">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70FC24E9" w14:textId="77777777" w:rsidR="00106CAA" w:rsidRPr="00F600C0" w:rsidRDefault="00106CAA" w:rsidP="00F77094">
      <w:pPr>
        <w:jc w:val="both"/>
        <w:rPr>
          <w:szCs w:val="20"/>
        </w:rPr>
      </w:pPr>
    </w:p>
    <w:p w14:paraId="3EC7B952" w14:textId="77777777" w:rsidR="00106CAA" w:rsidRPr="00106CAA" w:rsidRDefault="00106CAA" w:rsidP="00106CAA">
      <w:pPr>
        <w:jc w:val="both"/>
        <w:rPr>
          <w:szCs w:val="20"/>
        </w:rPr>
      </w:pPr>
    </w:p>
    <w:p w14:paraId="1B6D3194" w14:textId="6E63B3A9" w:rsidR="00441E62" w:rsidRPr="00441E62" w:rsidRDefault="007C5BD4" w:rsidP="00441E62">
      <w:pPr>
        <w:jc w:val="both"/>
        <w:rPr>
          <w:szCs w:val="20"/>
        </w:rPr>
      </w:pPr>
      <w:r>
        <w:rPr>
          <w:szCs w:val="20"/>
        </w:rPr>
        <w:t>I</w:t>
      </w:r>
      <w:r w:rsidRPr="007C5BD4">
        <w:rPr>
          <w:szCs w:val="20"/>
        </w:rPr>
        <w:t xml:space="preserve">zvajalec </w:t>
      </w:r>
      <w:r w:rsidR="00441E62" w:rsidRPr="00441E62">
        <w:rPr>
          <w:szCs w:val="20"/>
        </w:rPr>
        <w:t>bo to pogodbo izpolnil z naslednjimi podizvajalci: __________________________.</w:t>
      </w:r>
    </w:p>
    <w:p w14:paraId="4713C1DF" w14:textId="77777777" w:rsidR="00441E62" w:rsidRPr="00441E62" w:rsidRDefault="00441E62" w:rsidP="00441E62">
      <w:pPr>
        <w:jc w:val="both"/>
        <w:rPr>
          <w:szCs w:val="20"/>
        </w:rPr>
      </w:pPr>
    </w:p>
    <w:p w14:paraId="5C01704F" w14:textId="6EFF07EB" w:rsidR="00441E62" w:rsidRPr="00441E62" w:rsidRDefault="00441E62" w:rsidP="00441E62">
      <w:pPr>
        <w:jc w:val="both"/>
        <w:rPr>
          <w:szCs w:val="20"/>
        </w:rPr>
      </w:pPr>
      <w:r w:rsidRPr="00441E62">
        <w:rPr>
          <w:szCs w:val="20"/>
        </w:rPr>
        <w:t xml:space="preserve">V primeru, da je kateri od podizvajalcev zahteval neposredna plačila, </w:t>
      </w:r>
      <w:r w:rsidR="007C5BD4">
        <w:rPr>
          <w:rFonts w:cs="Arial"/>
          <w:szCs w:val="20"/>
        </w:rPr>
        <w:t xml:space="preserve">izvajalec </w:t>
      </w:r>
      <w:r w:rsidRPr="00441E62">
        <w:rPr>
          <w:szCs w:val="20"/>
        </w:rPr>
        <w:t xml:space="preserve">pooblašča naročnika, da na podlagi potrjenih računov oziroma situacij s strani </w:t>
      </w:r>
      <w:r w:rsidR="007C5BD4" w:rsidRPr="007C5BD4">
        <w:rPr>
          <w:szCs w:val="20"/>
        </w:rPr>
        <w:t>izvajal</w:t>
      </w:r>
      <w:r w:rsidR="007C5BD4">
        <w:rPr>
          <w:szCs w:val="20"/>
        </w:rPr>
        <w:t xml:space="preserve">ca </w:t>
      </w:r>
      <w:r w:rsidRPr="00441E62">
        <w:rPr>
          <w:szCs w:val="20"/>
        </w:rPr>
        <w:t xml:space="preserve">neposredno plačuje podizvajalcu. </w:t>
      </w:r>
      <w:r w:rsidR="007C5BD4">
        <w:rPr>
          <w:rFonts w:cs="Arial"/>
          <w:szCs w:val="20"/>
        </w:rPr>
        <w:t xml:space="preserve">izvajalec </w:t>
      </w:r>
      <w:r w:rsidRPr="00441E62">
        <w:rPr>
          <w:szCs w:val="20"/>
        </w:rPr>
        <w:t>mora svojemu računu oziroma situaciji priložiti račun oziroma situacijo podizvajalca, ki ga je predhodno potrdil</w:t>
      </w:r>
      <w:r w:rsidR="007C5BD4">
        <w:rPr>
          <w:szCs w:val="20"/>
        </w:rPr>
        <w:t>a</w:t>
      </w:r>
      <w:r w:rsidRPr="00441E62">
        <w:rPr>
          <w:szCs w:val="20"/>
        </w:rPr>
        <w:t>, ter natančno specifikacijo prejemnikov plačil.</w:t>
      </w:r>
    </w:p>
    <w:p w14:paraId="3E3E80E8" w14:textId="77777777" w:rsidR="00441E62" w:rsidRPr="00441E62" w:rsidRDefault="00441E62" w:rsidP="00441E62">
      <w:pPr>
        <w:jc w:val="both"/>
        <w:rPr>
          <w:szCs w:val="20"/>
        </w:rPr>
      </w:pPr>
    </w:p>
    <w:p w14:paraId="7EE427EF" w14:textId="219D17E0" w:rsidR="00441E62" w:rsidRPr="00441E62" w:rsidRDefault="00441E62" w:rsidP="00441E62">
      <w:pPr>
        <w:jc w:val="both"/>
        <w:rPr>
          <w:szCs w:val="20"/>
        </w:rPr>
      </w:pPr>
      <w:r w:rsidRPr="00441E62">
        <w:rPr>
          <w:szCs w:val="20"/>
        </w:rPr>
        <w:t xml:space="preserve">Če podizvajalec neposrednega plačila ni zahteval, mora </w:t>
      </w:r>
      <w:r w:rsidR="007C5BD4">
        <w:rPr>
          <w:rFonts w:cs="Arial"/>
          <w:szCs w:val="20"/>
        </w:rPr>
        <w:t xml:space="preserve">izvajalec </w:t>
      </w:r>
      <w:r w:rsidRPr="00441E62">
        <w:rPr>
          <w:szCs w:val="20"/>
        </w:rPr>
        <w:t>naročniku najpozneje v 60 dneh od plačila končnega računa oziroma situacije poslati svojo pisno izjavo in pisno izjavo podizvajalca, da je podizvajalec prejel plačilo za izpolnitev svojih obveznosti, neposredno povezanih s predmetom te pogodbe.</w:t>
      </w:r>
    </w:p>
    <w:p w14:paraId="11DCEBFF" w14:textId="77777777" w:rsidR="00441E62" w:rsidRPr="00441E62" w:rsidRDefault="00441E62" w:rsidP="00441E62">
      <w:pPr>
        <w:jc w:val="both"/>
        <w:rPr>
          <w:szCs w:val="20"/>
        </w:rPr>
      </w:pPr>
    </w:p>
    <w:p w14:paraId="635645F7" w14:textId="4355BE6F" w:rsidR="00441E62" w:rsidRPr="00441E62" w:rsidRDefault="007C5BD4" w:rsidP="00441E62">
      <w:pPr>
        <w:jc w:val="both"/>
        <w:rPr>
          <w:szCs w:val="20"/>
        </w:rPr>
      </w:pPr>
      <w:r>
        <w:rPr>
          <w:szCs w:val="20"/>
        </w:rPr>
        <w:t>I</w:t>
      </w:r>
      <w:r w:rsidRPr="007C5BD4">
        <w:rPr>
          <w:szCs w:val="20"/>
        </w:rPr>
        <w:t xml:space="preserve">zvajalec </w:t>
      </w:r>
      <w:r w:rsidR="00441E62" w:rsidRPr="00441E62">
        <w:rPr>
          <w:szCs w:val="20"/>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FC6F4A3" w14:textId="77777777" w:rsidR="00441E62" w:rsidRPr="00441E62" w:rsidRDefault="00441E62" w:rsidP="00441E62">
      <w:pPr>
        <w:jc w:val="both"/>
        <w:rPr>
          <w:szCs w:val="20"/>
        </w:rPr>
      </w:pPr>
    </w:p>
    <w:p w14:paraId="0EA3FE3D" w14:textId="45496C5C" w:rsidR="00441E62" w:rsidRPr="00441E62" w:rsidRDefault="00441E62" w:rsidP="00441E62">
      <w:pPr>
        <w:jc w:val="both"/>
        <w:rPr>
          <w:szCs w:val="20"/>
        </w:rPr>
      </w:pPr>
      <w:r w:rsidRPr="00441E62">
        <w:rPr>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w:t>
      </w:r>
      <w:r w:rsidR="007C5BD4">
        <w:rPr>
          <w:szCs w:val="20"/>
        </w:rPr>
        <w:t>, ki jih je izpolnjeval prvotni podizvajalec</w:t>
      </w:r>
      <w:r w:rsidRPr="00441E62">
        <w:rPr>
          <w:szCs w:val="20"/>
        </w:rPr>
        <w:t xml:space="preserve">. </w:t>
      </w:r>
      <w:r w:rsidR="007C5BD4">
        <w:rPr>
          <w:szCs w:val="20"/>
        </w:rPr>
        <w:t>I</w:t>
      </w:r>
      <w:r w:rsidR="007C5BD4" w:rsidRPr="007C5BD4">
        <w:rPr>
          <w:szCs w:val="20"/>
        </w:rPr>
        <w:t xml:space="preserve">zvajalec </w:t>
      </w:r>
      <w:r w:rsidRPr="00441E62">
        <w:rPr>
          <w:szCs w:val="20"/>
        </w:rPr>
        <w:t xml:space="preserve">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w:t>
      </w:r>
      <w:r w:rsidRPr="00441E62">
        <w:rPr>
          <w:szCs w:val="20"/>
        </w:rPr>
        <w:lastRenderedPageBreak/>
        <w:t>preveril izpolnjevanje neobstoja vseh razlogov za izključitev in, v kolikor bo to primerno, pogojev.</w:t>
      </w:r>
    </w:p>
    <w:p w14:paraId="445D28BA" w14:textId="77777777" w:rsidR="00441E62" w:rsidRPr="00441E62" w:rsidRDefault="00441E62" w:rsidP="00441E62">
      <w:pPr>
        <w:jc w:val="both"/>
        <w:rPr>
          <w:szCs w:val="20"/>
        </w:rPr>
      </w:pPr>
    </w:p>
    <w:p w14:paraId="44F034BF" w14:textId="6DCAA3DE" w:rsidR="00441E62" w:rsidRPr="00441E62" w:rsidRDefault="007C5BD4" w:rsidP="00441E62">
      <w:pPr>
        <w:jc w:val="both"/>
        <w:rPr>
          <w:szCs w:val="20"/>
        </w:rPr>
      </w:pPr>
      <w:r>
        <w:rPr>
          <w:szCs w:val="20"/>
        </w:rPr>
        <w:t>I</w:t>
      </w:r>
      <w:r w:rsidRPr="007C5BD4">
        <w:rPr>
          <w:szCs w:val="20"/>
        </w:rPr>
        <w:t xml:space="preserve">zvajalec </w:t>
      </w:r>
      <w:r w:rsidR="00441E62" w:rsidRPr="00441E62">
        <w:rPr>
          <w:szCs w:val="20"/>
        </w:rPr>
        <w:t xml:space="preserve">mora za novo angažirane podizvajalce predložiti obrazce, katerih predložitev je bila v razpisni dokumentaciji zahtevana za podizvajalce. </w:t>
      </w:r>
    </w:p>
    <w:p w14:paraId="4E2460AC" w14:textId="77777777" w:rsidR="00441E62" w:rsidRPr="00441E62" w:rsidRDefault="00441E62" w:rsidP="00441E62">
      <w:pPr>
        <w:jc w:val="both"/>
        <w:rPr>
          <w:szCs w:val="20"/>
        </w:rPr>
      </w:pPr>
    </w:p>
    <w:p w14:paraId="649D85CB" w14:textId="77777777" w:rsidR="00441E62" w:rsidRPr="00441E62" w:rsidRDefault="00441E62" w:rsidP="00441E62">
      <w:pPr>
        <w:jc w:val="both"/>
        <w:rPr>
          <w:szCs w:val="20"/>
        </w:rPr>
      </w:pPr>
      <w:r w:rsidRPr="00441E62">
        <w:rPr>
          <w:szCs w:val="20"/>
        </w:rPr>
        <w:t xml:space="preserve">Naročnik bo zavrnil naknadno nominiranega podizvajalca: </w:t>
      </w:r>
    </w:p>
    <w:p w14:paraId="0A229863" w14:textId="710E6202" w:rsidR="00441E62" w:rsidRPr="00DA5904" w:rsidRDefault="00441E62" w:rsidP="0088508E">
      <w:pPr>
        <w:pStyle w:val="Odstavekseznama"/>
        <w:numPr>
          <w:ilvl w:val="0"/>
          <w:numId w:val="22"/>
        </w:numPr>
        <w:jc w:val="both"/>
        <w:rPr>
          <w:rFonts w:ascii="Times New Roman" w:hAnsi="Times New Roman"/>
          <w:sz w:val="24"/>
          <w:szCs w:val="20"/>
          <w:lang w:val="sl-SI" w:eastAsia="sl-SI"/>
        </w:rPr>
      </w:pPr>
      <w:r w:rsidRPr="00DA5904">
        <w:rPr>
          <w:rFonts w:ascii="Times New Roman" w:hAnsi="Times New Roman"/>
          <w:sz w:val="24"/>
          <w:szCs w:val="20"/>
          <w:lang w:val="sl-SI" w:eastAsia="sl-SI"/>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w:t>
      </w:r>
      <w:r w:rsidR="007C5BD4" w:rsidRPr="00DA5904">
        <w:rPr>
          <w:rFonts w:ascii="Times New Roman" w:hAnsi="Times New Roman"/>
          <w:sz w:val="24"/>
          <w:szCs w:val="20"/>
          <w:lang w:val="sl-SI" w:eastAsia="sl-SI"/>
        </w:rPr>
        <w:t>izvajalca</w:t>
      </w:r>
      <w:r w:rsidRPr="00DA5904">
        <w:rPr>
          <w:rFonts w:ascii="Times New Roman" w:hAnsi="Times New Roman"/>
          <w:sz w:val="24"/>
          <w:szCs w:val="20"/>
          <w:lang w:val="sl-SI" w:eastAsia="sl-SI"/>
        </w:rPr>
        <w:t xml:space="preserve">), </w:t>
      </w:r>
    </w:p>
    <w:p w14:paraId="6C3CC70F" w14:textId="522C4CFA" w:rsidR="00441E62" w:rsidRPr="00DA5904" w:rsidRDefault="00441E62" w:rsidP="0088508E">
      <w:pPr>
        <w:pStyle w:val="Odstavekseznama"/>
        <w:numPr>
          <w:ilvl w:val="0"/>
          <w:numId w:val="22"/>
        </w:numPr>
        <w:jc w:val="both"/>
        <w:rPr>
          <w:rFonts w:ascii="Times New Roman" w:hAnsi="Times New Roman"/>
          <w:sz w:val="24"/>
          <w:szCs w:val="20"/>
          <w:lang w:val="sl-SI" w:eastAsia="sl-SI"/>
        </w:rPr>
      </w:pPr>
      <w:r w:rsidRPr="00DA5904">
        <w:rPr>
          <w:rFonts w:ascii="Times New Roman" w:hAnsi="Times New Roman"/>
          <w:sz w:val="24"/>
          <w:szCs w:val="20"/>
          <w:lang w:val="sl-SI" w:eastAsia="sl-SI"/>
        </w:rPr>
        <w:t>če bi to lahko vplivalo na nemoteno izvajanje ali dokončanje del,</w:t>
      </w:r>
    </w:p>
    <w:p w14:paraId="72AD7405" w14:textId="66E9C1B0" w:rsidR="00441E62" w:rsidRPr="00DA5904" w:rsidRDefault="00441E62" w:rsidP="0088508E">
      <w:pPr>
        <w:pStyle w:val="Odstavekseznama"/>
        <w:numPr>
          <w:ilvl w:val="0"/>
          <w:numId w:val="22"/>
        </w:numPr>
        <w:jc w:val="both"/>
        <w:rPr>
          <w:rFonts w:ascii="Times New Roman" w:hAnsi="Times New Roman"/>
          <w:sz w:val="24"/>
          <w:szCs w:val="20"/>
          <w:lang w:val="sl-SI" w:eastAsia="sl-SI"/>
        </w:rPr>
      </w:pPr>
      <w:r w:rsidRPr="00DA5904">
        <w:rPr>
          <w:rFonts w:ascii="Times New Roman" w:hAnsi="Times New Roman"/>
          <w:sz w:val="24"/>
          <w:szCs w:val="20"/>
          <w:lang w:val="sl-SI" w:eastAsia="sl-SI"/>
        </w:rPr>
        <w:t xml:space="preserve">če novi podizvajalec ne izpolnjuje pogojev za oddajo javnega naročila vsaj v enaki meri, kot jih je izpolnjeval podizvajalec, namesto katerega želi </w:t>
      </w:r>
      <w:r w:rsidR="007C5BD4" w:rsidRPr="00DA5904">
        <w:rPr>
          <w:rFonts w:ascii="Times New Roman" w:hAnsi="Times New Roman"/>
          <w:sz w:val="24"/>
          <w:szCs w:val="20"/>
          <w:lang w:val="sl-SI" w:eastAsia="sl-SI"/>
        </w:rPr>
        <w:t xml:space="preserve">izvajalec </w:t>
      </w:r>
      <w:r w:rsidRPr="00DA5904">
        <w:rPr>
          <w:rFonts w:ascii="Times New Roman" w:hAnsi="Times New Roman"/>
          <w:sz w:val="24"/>
          <w:szCs w:val="20"/>
          <w:lang w:val="sl-SI" w:eastAsia="sl-SI"/>
        </w:rPr>
        <w:t xml:space="preserve">nominirati novega podizvajalca. </w:t>
      </w:r>
    </w:p>
    <w:p w14:paraId="0348E17A" w14:textId="77777777" w:rsidR="00441E62" w:rsidRPr="00441E62" w:rsidRDefault="00441E62" w:rsidP="00441E62">
      <w:pPr>
        <w:jc w:val="both"/>
        <w:rPr>
          <w:szCs w:val="20"/>
        </w:rPr>
      </w:pPr>
    </w:p>
    <w:p w14:paraId="1DFEA9F6" w14:textId="51512836" w:rsidR="00441E62" w:rsidRPr="00441E62" w:rsidRDefault="00441E62" w:rsidP="00441E62">
      <w:pPr>
        <w:jc w:val="both"/>
        <w:rPr>
          <w:szCs w:val="20"/>
        </w:rPr>
      </w:pPr>
      <w:r w:rsidRPr="00441E62">
        <w:rPr>
          <w:szCs w:val="20"/>
        </w:rPr>
        <w:t xml:space="preserve">Če naročnik ugotovi, da dela izvaja podizvajalec, ki ga </w:t>
      </w:r>
      <w:r w:rsidR="007C5BD4" w:rsidRPr="007C5BD4">
        <w:rPr>
          <w:szCs w:val="20"/>
        </w:rPr>
        <w:t xml:space="preserve">izvajalec </w:t>
      </w:r>
      <w:r w:rsidRPr="00441E62">
        <w:rPr>
          <w:szCs w:val="20"/>
        </w:rPr>
        <w:t>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DCB1564" w14:textId="77777777" w:rsidR="00441E62" w:rsidRPr="00441E62" w:rsidRDefault="00441E62" w:rsidP="00441E62">
      <w:pPr>
        <w:jc w:val="both"/>
        <w:rPr>
          <w:szCs w:val="20"/>
        </w:rPr>
      </w:pPr>
    </w:p>
    <w:p w14:paraId="70991197" w14:textId="553EA922" w:rsidR="00F77094" w:rsidRDefault="007C5BD4" w:rsidP="00441E62">
      <w:pPr>
        <w:jc w:val="both"/>
        <w:rPr>
          <w:szCs w:val="20"/>
        </w:rPr>
      </w:pPr>
      <w:r>
        <w:rPr>
          <w:szCs w:val="20"/>
        </w:rPr>
        <w:t>I</w:t>
      </w:r>
      <w:r w:rsidRPr="007C5BD4">
        <w:rPr>
          <w:szCs w:val="20"/>
        </w:rPr>
        <w:t xml:space="preserve">zvajalec </w:t>
      </w:r>
      <w:r w:rsidR="00441E62" w:rsidRPr="00441E62">
        <w:rPr>
          <w:szCs w:val="20"/>
        </w:rPr>
        <w:t>v razmerju do naročnika v celoti odgovarja za izvedbo naročila, tudi če naročilo izvede s podizvajalci.</w:t>
      </w:r>
    </w:p>
    <w:p w14:paraId="572DAA9E" w14:textId="77777777" w:rsidR="00441E62" w:rsidRDefault="00441E62" w:rsidP="00441E62">
      <w:pPr>
        <w:jc w:val="both"/>
        <w:rPr>
          <w:szCs w:val="20"/>
        </w:rPr>
      </w:pPr>
    </w:p>
    <w:p w14:paraId="59D98A92" w14:textId="77777777" w:rsidR="00F77094" w:rsidRPr="00875213" w:rsidRDefault="00BB7663" w:rsidP="00F77094">
      <w:pPr>
        <w:jc w:val="center"/>
        <w:rPr>
          <w:rFonts w:cs="Arial"/>
          <w:szCs w:val="20"/>
        </w:rPr>
      </w:pPr>
      <w:r>
        <w:rPr>
          <w:rFonts w:cs="Arial"/>
          <w:szCs w:val="20"/>
        </w:rPr>
        <w:t>6</w:t>
      </w:r>
      <w:r w:rsidR="00BE3E08" w:rsidRPr="00875213">
        <w:rPr>
          <w:rFonts w:cs="Arial"/>
          <w:szCs w:val="20"/>
        </w:rPr>
        <w:t>. člen</w:t>
      </w:r>
    </w:p>
    <w:p w14:paraId="09A5E3B3" w14:textId="77777777" w:rsidR="001B3745" w:rsidRDefault="001B3745" w:rsidP="001B3745">
      <w:pPr>
        <w:widowControl w:val="0"/>
        <w:tabs>
          <w:tab w:val="left" w:pos="708"/>
          <w:tab w:val="left" w:pos="900"/>
        </w:tabs>
        <w:jc w:val="both"/>
        <w:rPr>
          <w:rFonts w:cs="Arial"/>
          <w:szCs w:val="20"/>
        </w:rPr>
      </w:pPr>
    </w:p>
    <w:p w14:paraId="3C1D09A4" w14:textId="77777777" w:rsidR="001B3745" w:rsidRPr="001B3745" w:rsidRDefault="00BB7663" w:rsidP="001B3745">
      <w:pPr>
        <w:widowControl w:val="0"/>
        <w:tabs>
          <w:tab w:val="left" w:pos="708"/>
          <w:tab w:val="left" w:pos="900"/>
        </w:tabs>
        <w:jc w:val="both"/>
        <w:rPr>
          <w:rFonts w:cs="Arial"/>
          <w:szCs w:val="20"/>
        </w:rPr>
      </w:pPr>
      <w:r w:rsidRPr="001B3745">
        <w:rPr>
          <w:rFonts w:cs="Arial"/>
          <w:szCs w:val="20"/>
        </w:rPr>
        <w:t xml:space="preserve">Pogodbeni stranki soglašata, da se predhodno prijavo škodnega dogodka opravi na elektronski naslov zavarovalnice ___________________. </w:t>
      </w:r>
    </w:p>
    <w:p w14:paraId="4107BA96" w14:textId="77777777" w:rsidR="001B3745" w:rsidRPr="001B3745" w:rsidRDefault="001B3745" w:rsidP="001B3745">
      <w:pPr>
        <w:widowControl w:val="0"/>
        <w:tabs>
          <w:tab w:val="left" w:pos="708"/>
          <w:tab w:val="left" w:pos="900"/>
        </w:tabs>
        <w:jc w:val="both"/>
        <w:rPr>
          <w:rFonts w:cs="Arial"/>
          <w:szCs w:val="20"/>
        </w:rPr>
      </w:pPr>
    </w:p>
    <w:p w14:paraId="608DD672" w14:textId="08A0287D" w:rsidR="001B3745" w:rsidRPr="001B3745" w:rsidRDefault="00BB7663" w:rsidP="001B3745">
      <w:pPr>
        <w:widowControl w:val="0"/>
        <w:tabs>
          <w:tab w:val="left" w:pos="708"/>
          <w:tab w:val="left" w:pos="900"/>
        </w:tabs>
        <w:jc w:val="both"/>
        <w:rPr>
          <w:rFonts w:cs="Arial"/>
          <w:szCs w:val="20"/>
        </w:rPr>
      </w:pPr>
      <w:r w:rsidRPr="001B3745">
        <w:rPr>
          <w:rFonts w:cs="Arial"/>
          <w:szCs w:val="20"/>
        </w:rPr>
        <w:t xml:space="preserve">Dogovarjanje o načinu in obliki reševanja škodnega primera ter predložitev dokumentacije se običajno opravi s tisto poslovno enoto zavarovalnice, ki je najbližja kraju nastanka posameznega škodnega dogodka ali </w:t>
      </w:r>
      <w:r w:rsidR="007C5BD4">
        <w:rPr>
          <w:rFonts w:cs="Arial"/>
          <w:szCs w:val="20"/>
        </w:rPr>
        <w:t>sedežu naročnika</w:t>
      </w:r>
      <w:r w:rsidRPr="001B3745">
        <w:rPr>
          <w:rFonts w:cs="Arial"/>
          <w:szCs w:val="20"/>
        </w:rPr>
        <w:t>. Pogodbeni stranki pri določitvi poslovne enote sledita načelu ekonomičnosti postopka, kar pomeni, da se postopek v zvezi z reševanjem škodnega primera vodi s čim manjšimi stroški.</w:t>
      </w:r>
    </w:p>
    <w:p w14:paraId="3C68B7F8" w14:textId="77777777" w:rsidR="001B3745" w:rsidRPr="001B3745" w:rsidRDefault="001B3745" w:rsidP="001B3745">
      <w:pPr>
        <w:widowControl w:val="0"/>
        <w:tabs>
          <w:tab w:val="left" w:pos="708"/>
          <w:tab w:val="left" w:pos="900"/>
        </w:tabs>
        <w:jc w:val="both"/>
        <w:rPr>
          <w:rFonts w:cs="Arial"/>
          <w:szCs w:val="20"/>
        </w:rPr>
      </w:pPr>
    </w:p>
    <w:p w14:paraId="186675CB" w14:textId="11484D7D" w:rsidR="00F77094" w:rsidRDefault="007C5BD4" w:rsidP="001B3745">
      <w:pPr>
        <w:widowControl w:val="0"/>
        <w:tabs>
          <w:tab w:val="left" w:pos="708"/>
          <w:tab w:val="left" w:pos="900"/>
        </w:tabs>
        <w:jc w:val="both"/>
        <w:rPr>
          <w:rFonts w:cs="Arial"/>
          <w:szCs w:val="20"/>
        </w:rPr>
      </w:pPr>
      <w:r>
        <w:rPr>
          <w:rFonts w:cs="Arial"/>
          <w:szCs w:val="20"/>
        </w:rPr>
        <w:t>Izvajalec</w:t>
      </w:r>
      <w:r w:rsidR="00BB7663" w:rsidRPr="001B3745">
        <w:rPr>
          <w:rFonts w:cs="Arial"/>
          <w:szCs w:val="20"/>
        </w:rPr>
        <w:t xml:space="preserve"> se zaveže izplačati zavarovalnino/odškodnino v 14 dneh, šteto od dneva, ko je zavarovalnici dostavljena potrebna dokumentacija za likvidacijo zavarovalnega primera.</w:t>
      </w:r>
    </w:p>
    <w:p w14:paraId="0911D888" w14:textId="77777777" w:rsidR="007C5BD4" w:rsidRDefault="007C5BD4" w:rsidP="001B3745">
      <w:pPr>
        <w:widowControl w:val="0"/>
        <w:tabs>
          <w:tab w:val="left" w:pos="708"/>
          <w:tab w:val="left" w:pos="900"/>
        </w:tabs>
        <w:jc w:val="both"/>
        <w:rPr>
          <w:rFonts w:cs="Arial"/>
          <w:szCs w:val="20"/>
        </w:rPr>
      </w:pPr>
    </w:p>
    <w:p w14:paraId="2DC1B846" w14:textId="77777777" w:rsidR="00F77094" w:rsidRPr="00B94C1B" w:rsidRDefault="00F77094" w:rsidP="00F77094">
      <w:pPr>
        <w:jc w:val="both"/>
        <w:rPr>
          <w:rFonts w:cs="Arial"/>
          <w:color w:val="000000"/>
          <w:szCs w:val="20"/>
        </w:rPr>
      </w:pPr>
    </w:p>
    <w:p w14:paraId="7BC732DD" w14:textId="77777777" w:rsidR="00F77094" w:rsidRPr="00875213" w:rsidRDefault="00BB7663" w:rsidP="00F77094">
      <w:pPr>
        <w:jc w:val="center"/>
        <w:rPr>
          <w:rFonts w:cs="Arial"/>
          <w:szCs w:val="20"/>
        </w:rPr>
      </w:pPr>
      <w:r>
        <w:rPr>
          <w:rFonts w:cs="Arial"/>
          <w:szCs w:val="20"/>
        </w:rPr>
        <w:t>7</w:t>
      </w:r>
      <w:r w:rsidR="00BE3E08" w:rsidRPr="00875213">
        <w:rPr>
          <w:rFonts w:cs="Arial"/>
          <w:szCs w:val="20"/>
        </w:rPr>
        <w:t>. člen</w:t>
      </w:r>
    </w:p>
    <w:p w14:paraId="23F73588" w14:textId="77777777" w:rsidR="001B3745" w:rsidRPr="007D5274" w:rsidRDefault="001B3745" w:rsidP="001B3745">
      <w:pPr>
        <w:rPr>
          <w:szCs w:val="20"/>
          <w:lang w:val="it-IT"/>
        </w:rPr>
      </w:pPr>
    </w:p>
    <w:p w14:paraId="5DCD75F3" w14:textId="5890BDDB" w:rsidR="001B3745" w:rsidRPr="001B3745" w:rsidRDefault="00BB7663" w:rsidP="001B3745">
      <w:pPr>
        <w:jc w:val="both"/>
        <w:rPr>
          <w:szCs w:val="20"/>
        </w:rPr>
      </w:pPr>
      <w:r w:rsidRPr="001B3745">
        <w:rPr>
          <w:szCs w:val="20"/>
        </w:rPr>
        <w:t xml:space="preserve">Skrbnik pogodbe na naročnikovi strani je _________________, tel. ________________, e-naslov:________________, skrbnik/ica na strani </w:t>
      </w:r>
      <w:r w:rsidR="007C5BD4">
        <w:rPr>
          <w:szCs w:val="20"/>
        </w:rPr>
        <w:t>izvajalca</w:t>
      </w:r>
      <w:r w:rsidRPr="001B3745">
        <w:rPr>
          <w:szCs w:val="20"/>
        </w:rPr>
        <w:t xml:space="preserve"> pa je ___________________, tel. _________________, e-naslov:___________________.</w:t>
      </w:r>
    </w:p>
    <w:p w14:paraId="2E32D96C" w14:textId="77777777" w:rsidR="00F77094" w:rsidRDefault="00F77094" w:rsidP="00F77094">
      <w:pPr>
        <w:jc w:val="both"/>
        <w:rPr>
          <w:rFonts w:cs="Arial"/>
          <w:color w:val="FF0000"/>
          <w:szCs w:val="20"/>
        </w:rPr>
      </w:pPr>
    </w:p>
    <w:p w14:paraId="7A012A87" w14:textId="77777777" w:rsidR="00DA5904" w:rsidRDefault="00DA5904" w:rsidP="00F77094">
      <w:pPr>
        <w:jc w:val="both"/>
        <w:rPr>
          <w:rFonts w:cs="Arial"/>
          <w:color w:val="FF0000"/>
          <w:szCs w:val="20"/>
        </w:rPr>
      </w:pPr>
    </w:p>
    <w:p w14:paraId="60191F9A" w14:textId="77777777" w:rsidR="00DA5904" w:rsidRDefault="00DA5904" w:rsidP="00F77094">
      <w:pPr>
        <w:jc w:val="both"/>
        <w:rPr>
          <w:rFonts w:cs="Arial"/>
          <w:color w:val="FF0000"/>
          <w:szCs w:val="20"/>
        </w:rPr>
      </w:pPr>
    </w:p>
    <w:p w14:paraId="70AE5666" w14:textId="77777777" w:rsidR="00DA5904" w:rsidRDefault="00DA5904" w:rsidP="00F77094">
      <w:pPr>
        <w:jc w:val="both"/>
        <w:rPr>
          <w:rFonts w:cs="Arial"/>
          <w:color w:val="FF0000"/>
          <w:szCs w:val="20"/>
        </w:rPr>
      </w:pPr>
    </w:p>
    <w:p w14:paraId="7EC6A9D4" w14:textId="77777777" w:rsidR="00DA5904" w:rsidRPr="006A1DFD" w:rsidRDefault="00DA5904" w:rsidP="00F77094">
      <w:pPr>
        <w:jc w:val="both"/>
        <w:rPr>
          <w:rFonts w:cs="Arial"/>
          <w:color w:val="FF0000"/>
          <w:szCs w:val="20"/>
        </w:rPr>
      </w:pPr>
    </w:p>
    <w:p w14:paraId="6FCBDE85" w14:textId="77777777" w:rsidR="00F77094" w:rsidRDefault="00BB7663" w:rsidP="00F77094">
      <w:pPr>
        <w:jc w:val="center"/>
        <w:rPr>
          <w:rFonts w:cs="Arial"/>
          <w:szCs w:val="20"/>
        </w:rPr>
      </w:pPr>
      <w:r>
        <w:rPr>
          <w:rFonts w:cs="Arial"/>
          <w:szCs w:val="20"/>
        </w:rPr>
        <w:lastRenderedPageBreak/>
        <w:t>8</w:t>
      </w:r>
      <w:r w:rsidR="00BE3E08" w:rsidRPr="00875213">
        <w:rPr>
          <w:rFonts w:cs="Arial"/>
          <w:szCs w:val="20"/>
        </w:rPr>
        <w:t>. člen</w:t>
      </w:r>
    </w:p>
    <w:p w14:paraId="1072F79A" w14:textId="77777777" w:rsidR="00E3631D" w:rsidRPr="00875213" w:rsidRDefault="00E3631D" w:rsidP="00F77094">
      <w:pPr>
        <w:jc w:val="center"/>
        <w:rPr>
          <w:rFonts w:cs="Arial"/>
          <w:szCs w:val="20"/>
        </w:rPr>
      </w:pPr>
    </w:p>
    <w:p w14:paraId="27C62D4C" w14:textId="50C9F1BB" w:rsidR="00F77094" w:rsidRDefault="00E3631D" w:rsidP="00F77094">
      <w:pPr>
        <w:jc w:val="both"/>
        <w:rPr>
          <w:rFonts w:cs="Arial"/>
          <w:szCs w:val="20"/>
        </w:rPr>
      </w:pPr>
      <w:r w:rsidRPr="00E3631D">
        <w:rPr>
          <w:rFonts w:cs="Arial"/>
          <w:szCs w:val="20"/>
        </w:rPr>
        <w:t xml:space="preserve">Pogodba, pri kateri kdo v imenu ali na račun </w:t>
      </w:r>
      <w:r>
        <w:rPr>
          <w:rFonts w:cs="Arial"/>
          <w:szCs w:val="20"/>
        </w:rPr>
        <w:t>izvajalca</w:t>
      </w:r>
      <w:r w:rsidRPr="00E3631D">
        <w:rPr>
          <w:rFonts w:cs="Arial"/>
          <w:szCs w:val="20"/>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cs="Arial"/>
          <w:szCs w:val="20"/>
        </w:rPr>
        <w:t>izvajalcu</w:t>
      </w:r>
      <w:r w:rsidRPr="00E3631D">
        <w:rPr>
          <w:rFonts w:cs="Arial"/>
          <w:szCs w:val="20"/>
        </w:rPr>
        <w:t xml:space="preserve"> ali njegovemu predstavniku, zastopniku ali posredniku, je nična.</w:t>
      </w:r>
    </w:p>
    <w:p w14:paraId="6B0D3F3D" w14:textId="77777777" w:rsidR="00E3631D" w:rsidRDefault="00E3631D" w:rsidP="00F77094">
      <w:pPr>
        <w:jc w:val="both"/>
        <w:rPr>
          <w:rFonts w:cs="Arial"/>
          <w:szCs w:val="20"/>
        </w:rPr>
      </w:pPr>
    </w:p>
    <w:p w14:paraId="78C47BEC" w14:textId="77777777" w:rsidR="00F77094" w:rsidRPr="00875213" w:rsidRDefault="00BB7663" w:rsidP="00F77094">
      <w:pPr>
        <w:jc w:val="center"/>
        <w:rPr>
          <w:rFonts w:cs="Arial"/>
          <w:szCs w:val="20"/>
        </w:rPr>
      </w:pPr>
      <w:r>
        <w:rPr>
          <w:rFonts w:cs="Arial"/>
          <w:szCs w:val="20"/>
        </w:rPr>
        <w:t>9</w:t>
      </w:r>
      <w:r w:rsidR="00BE3E08" w:rsidRPr="00875213">
        <w:rPr>
          <w:rFonts w:cs="Arial"/>
          <w:szCs w:val="20"/>
        </w:rPr>
        <w:t>. člen</w:t>
      </w:r>
    </w:p>
    <w:p w14:paraId="24D2F93C" w14:textId="77777777" w:rsidR="00F77094" w:rsidRPr="006A1DFD" w:rsidRDefault="00F77094" w:rsidP="00F77094">
      <w:pPr>
        <w:jc w:val="both"/>
        <w:rPr>
          <w:rFonts w:cs="Arial"/>
          <w:szCs w:val="20"/>
        </w:rPr>
      </w:pPr>
    </w:p>
    <w:p w14:paraId="6CCB0CA2" w14:textId="77777777" w:rsidR="00E3631D" w:rsidRPr="00DA5904" w:rsidRDefault="00E3631D" w:rsidP="00E3631D">
      <w:pPr>
        <w:pStyle w:val="osnovno"/>
        <w:rPr>
          <w:rFonts w:cs="Arial"/>
          <w:lang w:eastAsia="sl-SI"/>
        </w:rPr>
      </w:pPr>
      <w:r w:rsidRPr="00DA5904">
        <w:rPr>
          <w:rFonts w:cs="Arial"/>
          <w:lang w:eastAsia="sl-SI"/>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44B08F93" w14:textId="77777777" w:rsidR="00E3631D" w:rsidRPr="00DA5904" w:rsidRDefault="00E3631D" w:rsidP="00E3631D">
      <w:pPr>
        <w:pStyle w:val="osnovno"/>
        <w:rPr>
          <w:rFonts w:cs="Arial"/>
          <w:lang w:eastAsia="sl-SI"/>
        </w:rPr>
      </w:pPr>
    </w:p>
    <w:p w14:paraId="4480C375" w14:textId="045B835E" w:rsidR="00E3631D" w:rsidRPr="00DA5904" w:rsidRDefault="00E3631D" w:rsidP="00E3631D">
      <w:pPr>
        <w:pStyle w:val="osnovno"/>
        <w:rPr>
          <w:rFonts w:cs="Arial"/>
          <w:lang w:eastAsia="sl-SI"/>
        </w:rPr>
      </w:pPr>
      <w:r w:rsidRPr="00DA5904">
        <w:rPr>
          <w:rFonts w:cs="Arial"/>
          <w:lang w:eastAsia="sl-SI"/>
        </w:rPr>
        <w:t>Izvajalec je dolžan obvestiti svoje delavce, da lahko pri svojem delu pridejo v stik z zaupnimi podatki, ter poskrbeti, da ti pri delu z njimi ravnajo z največjo mero skrbnosti.</w:t>
      </w:r>
    </w:p>
    <w:p w14:paraId="1AD73D2B" w14:textId="77777777" w:rsidR="00E3631D" w:rsidRPr="00DA5904" w:rsidRDefault="00E3631D" w:rsidP="00E3631D">
      <w:pPr>
        <w:pStyle w:val="osnovno"/>
        <w:rPr>
          <w:rFonts w:cs="Arial"/>
          <w:lang w:eastAsia="sl-SI"/>
        </w:rPr>
      </w:pPr>
    </w:p>
    <w:p w14:paraId="0CFBB802" w14:textId="4E52500B" w:rsidR="00BE597F" w:rsidRPr="00DA5904" w:rsidRDefault="00E3631D" w:rsidP="00E3631D">
      <w:pPr>
        <w:pStyle w:val="osnovno"/>
        <w:spacing w:line="260" w:lineRule="atLeast"/>
        <w:rPr>
          <w:rFonts w:cs="Arial"/>
          <w:lang w:eastAsia="sl-SI"/>
        </w:rPr>
      </w:pPr>
      <w:r w:rsidRPr="00DA5904">
        <w:rPr>
          <w:rFonts w:cs="Arial"/>
          <w:lang w:eastAsia="sl-SI"/>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0CEA14AA" w14:textId="77777777" w:rsidR="00E3631D" w:rsidRDefault="00E3631D" w:rsidP="00E3631D">
      <w:pPr>
        <w:pStyle w:val="osnovno"/>
        <w:spacing w:line="260" w:lineRule="atLeast"/>
        <w:jc w:val="center"/>
        <w:rPr>
          <w:rFonts w:ascii="Arial" w:hAnsi="Arial" w:cs="Arial"/>
          <w:sz w:val="20"/>
        </w:rPr>
      </w:pPr>
    </w:p>
    <w:p w14:paraId="306287DD" w14:textId="0F54D92B" w:rsidR="00F77094" w:rsidRDefault="00BB7663" w:rsidP="00E3631D">
      <w:pPr>
        <w:pStyle w:val="osnovno"/>
        <w:spacing w:line="260" w:lineRule="atLeast"/>
        <w:jc w:val="center"/>
        <w:rPr>
          <w:rFonts w:ascii="Arial" w:hAnsi="Arial" w:cs="Arial"/>
          <w:sz w:val="20"/>
        </w:rPr>
      </w:pPr>
      <w:r>
        <w:rPr>
          <w:rFonts w:ascii="Arial" w:hAnsi="Arial" w:cs="Arial"/>
          <w:sz w:val="20"/>
        </w:rPr>
        <w:t>1</w:t>
      </w:r>
      <w:r w:rsidR="00106CAA">
        <w:rPr>
          <w:rFonts w:ascii="Arial" w:hAnsi="Arial" w:cs="Arial"/>
          <w:sz w:val="20"/>
        </w:rPr>
        <w:t>0</w:t>
      </w:r>
      <w:r w:rsidRPr="004C28BB">
        <w:rPr>
          <w:rFonts w:ascii="Arial" w:hAnsi="Arial" w:cs="Arial"/>
          <w:sz w:val="20"/>
        </w:rPr>
        <w:t>. člen</w:t>
      </w:r>
    </w:p>
    <w:p w14:paraId="5DA9BF00" w14:textId="77777777" w:rsidR="00E3631D" w:rsidRPr="00E3631D" w:rsidRDefault="00E3631D" w:rsidP="00E3631D">
      <w:pPr>
        <w:pStyle w:val="osnovno"/>
        <w:spacing w:line="260" w:lineRule="atLeast"/>
        <w:jc w:val="center"/>
        <w:rPr>
          <w:rFonts w:ascii="Arial" w:hAnsi="Arial" w:cs="Arial"/>
          <w:sz w:val="20"/>
        </w:rPr>
      </w:pPr>
    </w:p>
    <w:p w14:paraId="3D653323" w14:textId="42472FEF" w:rsidR="00E3631D" w:rsidRPr="00E3631D" w:rsidRDefault="00E3631D" w:rsidP="00E3631D">
      <w:pPr>
        <w:tabs>
          <w:tab w:val="left" w:pos="4606"/>
        </w:tabs>
        <w:jc w:val="both"/>
        <w:rPr>
          <w:rFonts w:cs="Arial"/>
          <w:szCs w:val="20"/>
        </w:rPr>
      </w:pPr>
      <w:r w:rsidRPr="00E3631D">
        <w:rPr>
          <w:rFonts w:cs="Arial"/>
          <w:szCs w:val="20"/>
        </w:rPr>
        <w:t xml:space="preserve">Ta pogodba preneha veljati, če se naročnik seznani z dejstvom, da je pristojni državni organ ali sodišče s pravnomočno odločitvijo ugotovilo kršitev delovne, okoljske ali socialne zakonodaje s strani </w:t>
      </w:r>
      <w:r>
        <w:rPr>
          <w:rFonts w:cs="Arial"/>
          <w:szCs w:val="20"/>
        </w:rPr>
        <w:t>izvajalca</w:t>
      </w:r>
      <w:r w:rsidRPr="00E3631D">
        <w:rPr>
          <w:rFonts w:cs="Arial"/>
          <w:szCs w:val="20"/>
        </w:rPr>
        <w:t xml:space="preserve"> ali njegovega podizvajalca, ali če se naročnik seznani z dejstvom, da je pristojni državni organ pri </w:t>
      </w:r>
      <w:r>
        <w:rPr>
          <w:rFonts w:cs="Arial"/>
          <w:szCs w:val="20"/>
        </w:rPr>
        <w:t>izvajalcu</w:t>
      </w:r>
      <w:r w:rsidRPr="00E3631D">
        <w:rPr>
          <w:rFonts w:cs="Arial"/>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67A8D8" w14:textId="77777777" w:rsidR="00E3631D" w:rsidRPr="00E3631D" w:rsidRDefault="00E3631D" w:rsidP="00E3631D">
      <w:pPr>
        <w:tabs>
          <w:tab w:val="left" w:pos="4606"/>
        </w:tabs>
        <w:jc w:val="both"/>
        <w:rPr>
          <w:rFonts w:cs="Arial"/>
          <w:szCs w:val="20"/>
        </w:rPr>
      </w:pPr>
    </w:p>
    <w:p w14:paraId="19C54C39" w14:textId="2489534D" w:rsidR="00E3631D" w:rsidRPr="00E3631D" w:rsidRDefault="00E3631D" w:rsidP="00E3631D">
      <w:pPr>
        <w:tabs>
          <w:tab w:val="left" w:pos="4606"/>
        </w:tabs>
        <w:jc w:val="both"/>
        <w:rPr>
          <w:rFonts w:cs="Arial"/>
          <w:szCs w:val="20"/>
        </w:rPr>
      </w:pPr>
      <w:r w:rsidRPr="00E3631D">
        <w:rPr>
          <w:rFonts w:cs="Arial"/>
          <w:szCs w:val="20"/>
        </w:rPr>
        <w:t xml:space="preserve">V primeru seznanitve naročnika s kršitvijo ta o tem obvesti </w:t>
      </w:r>
      <w:r>
        <w:rPr>
          <w:rFonts w:cs="Arial"/>
          <w:szCs w:val="20"/>
        </w:rPr>
        <w:t>izvajalca</w:t>
      </w:r>
      <w:r w:rsidRPr="00E3631D">
        <w:rPr>
          <w:rFonts w:cs="Arial"/>
          <w:szCs w:val="20"/>
        </w:rPr>
        <w:t xml:space="preserve"> v desetih dneh. </w:t>
      </w:r>
      <w:r>
        <w:rPr>
          <w:rFonts w:cs="Arial"/>
          <w:szCs w:val="20"/>
        </w:rPr>
        <w:t>Izvajalec</w:t>
      </w:r>
      <w:r w:rsidRPr="00E3631D">
        <w:rPr>
          <w:rFonts w:cs="Arial"/>
          <w:szCs w:val="20"/>
        </w:rPr>
        <w:t xml:space="preserve"> lahko v roku, ki ga določi naročnik, in ki ni daljši od 15 dni, predloži dokaze, da je sprejel zadostne ukrepe, s katerimi lahko dokaže svojo zanesljivost kljub obstoju kršitev. Če obstaja kršitev pri podizvajalcu, lahko </w:t>
      </w:r>
      <w:r>
        <w:rPr>
          <w:rFonts w:cs="Arial"/>
          <w:szCs w:val="20"/>
        </w:rPr>
        <w:t>izvajalec</w:t>
      </w:r>
      <w:r w:rsidRPr="00E3631D">
        <w:rPr>
          <w:rFonts w:cs="Arial"/>
          <w:szCs w:val="20"/>
        </w:rPr>
        <w:t xml:space="preserve"> v istem roku predloži dokaze, da je podizvajalec sprejel zadostne ukrepe, s katerimi lahko dokaže svojo zanesljivost kljub obstoju kršitev. Če </w:t>
      </w:r>
      <w:r>
        <w:rPr>
          <w:rFonts w:cs="Arial"/>
          <w:szCs w:val="20"/>
        </w:rPr>
        <w:t>izvajalec</w:t>
      </w:r>
      <w:r w:rsidRPr="00E3631D">
        <w:rPr>
          <w:rFonts w:cs="Arial"/>
          <w:szCs w:val="20"/>
        </w:rPr>
        <w:t xml:space="preserve"> ni predložil dokazov za podizvajalca ali če jih je, pa naročnik oceni, da ti ukrepi ne zadoščajo, lahko </w:t>
      </w:r>
      <w:r>
        <w:rPr>
          <w:rFonts w:cs="Arial"/>
          <w:szCs w:val="20"/>
        </w:rPr>
        <w:t>izvajalec</w:t>
      </w:r>
      <w:r w:rsidRPr="00E3631D">
        <w:rPr>
          <w:rFonts w:cs="Arial"/>
          <w:szCs w:val="20"/>
        </w:rPr>
        <w:t xml:space="preserve"> zamenja podizvajalca v roku, ki ga določi naročnik in ni daljši od 15 dni v skladu s 94. členom ZJN-3, ali sam prevzame del, ki ga je oddal v </w:t>
      </w:r>
      <w:proofErr w:type="spellStart"/>
      <w:r w:rsidRPr="00E3631D">
        <w:rPr>
          <w:rFonts w:cs="Arial"/>
          <w:szCs w:val="20"/>
        </w:rPr>
        <w:t>podizvajanje</w:t>
      </w:r>
      <w:proofErr w:type="spellEnd"/>
      <w:r w:rsidRPr="00E3631D">
        <w:rPr>
          <w:rFonts w:cs="Arial"/>
          <w:szCs w:val="20"/>
        </w:rPr>
        <w:t xml:space="preserve"> temu podizvajalcu, če ta zamenjava ali prevzem ne pomeni bistvene spremembe pogodbe. Če </w:t>
      </w:r>
      <w:r>
        <w:rPr>
          <w:rFonts w:cs="Arial"/>
          <w:szCs w:val="20"/>
        </w:rPr>
        <w:t>izvajalec</w:t>
      </w:r>
      <w:r w:rsidRPr="00E3631D">
        <w:rPr>
          <w:rFonts w:cs="Arial"/>
          <w:szCs w:val="20"/>
        </w:rPr>
        <w:t xml:space="preserve"> ni predložil dokazov zase ali za podizvajalca ali če jih je, pa naročnik oceni, da ti ukrepi ne zadoščajo, ali če </w:t>
      </w:r>
      <w:r>
        <w:rPr>
          <w:rFonts w:cs="Arial"/>
          <w:szCs w:val="20"/>
        </w:rPr>
        <w:t>izvajalec</w:t>
      </w:r>
      <w:r w:rsidRPr="00E3631D">
        <w:rPr>
          <w:rFonts w:cs="Arial"/>
          <w:szCs w:val="20"/>
        </w:rPr>
        <w:t xml:space="preserve"> ne prevzame del sam ali predlaga novega podizvajalca ali če naročnik v skladu s 94. členom ZJN-3 pravočasno predlaganega novega podizvajalca zavrne, se razvezni pogoj uresniči </w:t>
      </w:r>
      <w:r w:rsidRPr="00E3631D">
        <w:rPr>
          <w:rFonts w:cs="Arial"/>
          <w:szCs w:val="20"/>
        </w:rPr>
        <w:lastRenderedPageBreak/>
        <w:t>pod pogojem, da je od seznanitve naročnika s kršitvijo in do izteka veljavnosti pogodbe še najmanj šest mesecev.</w:t>
      </w:r>
    </w:p>
    <w:p w14:paraId="4109F3F5" w14:textId="77777777" w:rsidR="00E3631D" w:rsidRPr="00E3631D" w:rsidRDefault="00E3631D" w:rsidP="00E3631D">
      <w:pPr>
        <w:tabs>
          <w:tab w:val="left" w:pos="4606"/>
        </w:tabs>
        <w:jc w:val="both"/>
        <w:rPr>
          <w:rFonts w:cs="Arial"/>
          <w:szCs w:val="20"/>
        </w:rPr>
      </w:pPr>
    </w:p>
    <w:p w14:paraId="2F59E9D8" w14:textId="35E0E242" w:rsidR="00FC5507" w:rsidRDefault="00E3631D" w:rsidP="00E3631D">
      <w:pPr>
        <w:tabs>
          <w:tab w:val="left" w:pos="4606"/>
        </w:tabs>
        <w:jc w:val="both"/>
        <w:rPr>
          <w:rFonts w:cs="Arial"/>
          <w:szCs w:val="20"/>
        </w:rPr>
      </w:pPr>
      <w:r w:rsidRPr="00E3631D">
        <w:rPr>
          <w:rFonts w:cs="Arial"/>
          <w:szCs w:val="20"/>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DB210EE" w14:textId="77777777" w:rsidR="00DA5904" w:rsidRPr="00FC5507" w:rsidRDefault="00DA5904" w:rsidP="00E3631D">
      <w:pPr>
        <w:tabs>
          <w:tab w:val="left" w:pos="4606"/>
        </w:tabs>
        <w:jc w:val="both"/>
        <w:rPr>
          <w:szCs w:val="20"/>
        </w:rPr>
      </w:pPr>
    </w:p>
    <w:p w14:paraId="276CDC1C" w14:textId="77777777" w:rsidR="00F77094" w:rsidRPr="004C28BB" w:rsidRDefault="00BB7663" w:rsidP="00F77094">
      <w:pPr>
        <w:pStyle w:val="osnovno"/>
        <w:spacing w:line="260" w:lineRule="atLeast"/>
        <w:jc w:val="center"/>
        <w:rPr>
          <w:rFonts w:ascii="Arial" w:hAnsi="Arial" w:cs="Arial"/>
          <w:sz w:val="20"/>
        </w:rPr>
      </w:pPr>
      <w:r>
        <w:rPr>
          <w:rFonts w:ascii="Arial" w:hAnsi="Arial" w:cs="Arial"/>
          <w:sz w:val="20"/>
        </w:rPr>
        <w:t>1</w:t>
      </w:r>
      <w:r w:rsidR="00106CAA">
        <w:rPr>
          <w:rFonts w:ascii="Arial" w:hAnsi="Arial" w:cs="Arial"/>
          <w:sz w:val="20"/>
        </w:rPr>
        <w:t>1</w:t>
      </w:r>
      <w:r w:rsidRPr="004C28BB">
        <w:rPr>
          <w:rFonts w:ascii="Arial" w:hAnsi="Arial" w:cs="Arial"/>
          <w:sz w:val="20"/>
        </w:rPr>
        <w:t>. člen</w:t>
      </w:r>
    </w:p>
    <w:p w14:paraId="1644F371" w14:textId="77777777" w:rsidR="00F77094" w:rsidRDefault="00F77094" w:rsidP="00F77094">
      <w:pPr>
        <w:tabs>
          <w:tab w:val="left" w:pos="4606"/>
        </w:tabs>
        <w:jc w:val="both"/>
        <w:rPr>
          <w:rFonts w:cs="Arial"/>
          <w:szCs w:val="20"/>
        </w:rPr>
      </w:pPr>
    </w:p>
    <w:p w14:paraId="6E3C04A6" w14:textId="3274B536" w:rsidR="00F77094" w:rsidRPr="004179DA" w:rsidRDefault="00BB7663" w:rsidP="00F77094">
      <w:pPr>
        <w:widowControl w:val="0"/>
        <w:tabs>
          <w:tab w:val="left" w:pos="708"/>
          <w:tab w:val="left" w:pos="900"/>
        </w:tabs>
        <w:jc w:val="both"/>
        <w:rPr>
          <w:rFonts w:cs="Arial"/>
          <w:szCs w:val="20"/>
        </w:rPr>
      </w:pPr>
      <w:r>
        <w:rPr>
          <w:rFonts w:cs="Arial"/>
          <w:szCs w:val="20"/>
        </w:rPr>
        <w:t>Določila te pogodbe se pri presoji izpolnitvenih obveznosti razlagajo</w:t>
      </w:r>
      <w:r w:rsidRPr="004179DA">
        <w:rPr>
          <w:rFonts w:cs="Arial"/>
          <w:szCs w:val="20"/>
        </w:rPr>
        <w:t xml:space="preserve"> skupaj z razpisno </w:t>
      </w:r>
      <w:r w:rsidRPr="004A3386">
        <w:rPr>
          <w:rFonts w:cs="Arial"/>
          <w:szCs w:val="20"/>
        </w:rPr>
        <w:t xml:space="preserve">dokumentacijo in njenimi dopolnitvami in spremembami. Če bi našteti dokumenti isto vprašanje urejali drugače in se pogodbeni stranki ne bi mogli dogovoriti o vsebini izpolnitvene obveznosti, </w:t>
      </w:r>
      <w:r>
        <w:rPr>
          <w:rFonts w:cs="Arial"/>
          <w:szCs w:val="20"/>
        </w:rPr>
        <w:t xml:space="preserve">ima </w:t>
      </w:r>
      <w:r w:rsidRPr="004A3386">
        <w:rPr>
          <w:rFonts w:cs="Arial"/>
          <w:szCs w:val="20"/>
        </w:rPr>
        <w:t>pri razlagi pogodb</w:t>
      </w:r>
      <w:r>
        <w:rPr>
          <w:rFonts w:cs="Arial"/>
          <w:szCs w:val="20"/>
        </w:rPr>
        <w:t>a</w:t>
      </w:r>
      <w:r w:rsidRPr="004A3386">
        <w:rPr>
          <w:rFonts w:cs="Arial"/>
          <w:szCs w:val="20"/>
        </w:rPr>
        <w:t xml:space="preserve"> skupaj z razpisno dokumentacijo </w:t>
      </w:r>
      <w:r>
        <w:rPr>
          <w:rFonts w:cs="Arial"/>
          <w:szCs w:val="20"/>
        </w:rPr>
        <w:t xml:space="preserve">prednost pred </w:t>
      </w:r>
      <w:r w:rsidR="001B4017">
        <w:rPr>
          <w:rFonts w:cs="Arial"/>
          <w:szCs w:val="20"/>
        </w:rPr>
        <w:t>ponudbo zavarovalnice</w:t>
      </w:r>
      <w:r w:rsidR="00176FD3">
        <w:rPr>
          <w:rFonts w:cs="Arial"/>
          <w:szCs w:val="20"/>
        </w:rPr>
        <w:t>,</w:t>
      </w:r>
      <w:r w:rsidRPr="006A1DFD">
        <w:rPr>
          <w:rFonts w:cs="Arial"/>
          <w:szCs w:val="20"/>
        </w:rPr>
        <w:t xml:space="preserve"> razen če bi bilo upoštevanje ponudbe za naročnika ugodneje.</w:t>
      </w:r>
    </w:p>
    <w:p w14:paraId="0F8B42E7" w14:textId="77777777" w:rsidR="00F77094" w:rsidRDefault="00F77094" w:rsidP="00F77094">
      <w:pPr>
        <w:widowControl w:val="0"/>
        <w:tabs>
          <w:tab w:val="left" w:pos="708"/>
          <w:tab w:val="left" w:pos="900"/>
        </w:tabs>
        <w:jc w:val="both"/>
        <w:rPr>
          <w:rFonts w:cs="Arial"/>
          <w:szCs w:val="20"/>
        </w:rPr>
      </w:pPr>
    </w:p>
    <w:p w14:paraId="6C924F4A" w14:textId="543DB03E" w:rsidR="00F77094" w:rsidRPr="00B45208" w:rsidRDefault="00BB7663" w:rsidP="00F77094">
      <w:pPr>
        <w:jc w:val="both"/>
        <w:rPr>
          <w:rFonts w:cs="Arial"/>
          <w:szCs w:val="20"/>
        </w:rPr>
      </w:pPr>
      <w:r w:rsidRPr="00B45208">
        <w:rPr>
          <w:rFonts w:cs="Arial"/>
          <w:szCs w:val="20"/>
        </w:rPr>
        <w:t xml:space="preserve">Pogodbeni stranki </w:t>
      </w:r>
      <w:r w:rsidR="00E3631D">
        <w:rPr>
          <w:rFonts w:cs="Arial"/>
          <w:szCs w:val="20"/>
        </w:rPr>
        <w:t>sta dolžni</w:t>
      </w:r>
      <w:r w:rsidRPr="00B45208">
        <w:rPr>
          <w:rFonts w:cs="Arial"/>
          <w:szCs w:val="20"/>
        </w:rPr>
        <w:t xml:space="preserve"> upoštevati tudi pravice in obveznosti, ki v pogodbi niso zapisane, so pa zapisane v vsebinsko-tehničnem opisu predmeta javnega naročila, ki je del razpisne dokumentacije in s tem tudi del te pogodbe.</w:t>
      </w:r>
    </w:p>
    <w:p w14:paraId="43F8ACA3" w14:textId="77777777" w:rsidR="00F77094" w:rsidRPr="00B45208" w:rsidRDefault="00F77094" w:rsidP="00F77094">
      <w:pPr>
        <w:widowControl w:val="0"/>
        <w:tabs>
          <w:tab w:val="left" w:pos="708"/>
          <w:tab w:val="left" w:pos="900"/>
        </w:tabs>
        <w:jc w:val="both"/>
        <w:rPr>
          <w:rFonts w:cs="Arial"/>
          <w:szCs w:val="20"/>
        </w:rPr>
      </w:pPr>
    </w:p>
    <w:p w14:paraId="6C72121F" w14:textId="77777777" w:rsidR="00F77094" w:rsidRDefault="00BB7663" w:rsidP="00F77094">
      <w:pPr>
        <w:jc w:val="both"/>
        <w:rPr>
          <w:rFonts w:cs="Arial"/>
          <w:szCs w:val="20"/>
        </w:rPr>
      </w:pPr>
      <w:r>
        <w:rPr>
          <w:rFonts w:cs="Arial"/>
          <w:szCs w:val="20"/>
        </w:rPr>
        <w:t>Če je katerakoli od pogodbenih določb neveljavna ali taka postane, to ne vpliva na ostale pogodbene določbe. Neveljavna določba se nadomesti z veljavno, ki mora čim bolj ustrezati namenu, ki ga je želela doseči neveljavna določba.</w:t>
      </w:r>
    </w:p>
    <w:p w14:paraId="6F2E250C" w14:textId="77777777" w:rsidR="00F77094" w:rsidRDefault="00F77094" w:rsidP="00F77094">
      <w:pPr>
        <w:jc w:val="both"/>
        <w:rPr>
          <w:rFonts w:cs="Arial"/>
          <w:szCs w:val="20"/>
        </w:rPr>
      </w:pPr>
    </w:p>
    <w:p w14:paraId="58502BE1" w14:textId="77777777" w:rsidR="00F77094" w:rsidRPr="00FC0487" w:rsidRDefault="00BB7663" w:rsidP="00F77094">
      <w:pPr>
        <w:jc w:val="both"/>
        <w:rPr>
          <w:rFonts w:cs="Arial"/>
          <w:szCs w:val="20"/>
        </w:rPr>
      </w:pPr>
      <w:r w:rsidRPr="004C28BB">
        <w:rPr>
          <w:rFonts w:cs="Arial"/>
          <w:szCs w:val="20"/>
        </w:rPr>
        <w:t>Z izrazom »pisno« se po tej pogodbi razume tudi sporočilo, ki ga katera koli pogodbena stranka pošlje po elektronski pošti na e-naslov skrbnika pogodbe in uradni e-naslov pogodbene stranke, kot je naveden na spletni strani pogodbene stranke.</w:t>
      </w:r>
    </w:p>
    <w:p w14:paraId="16B02D95" w14:textId="77777777" w:rsidR="00124EE5" w:rsidRDefault="00124EE5" w:rsidP="00F77094">
      <w:pPr>
        <w:jc w:val="both"/>
        <w:rPr>
          <w:rFonts w:cs="Arial"/>
          <w:szCs w:val="20"/>
        </w:rPr>
      </w:pPr>
    </w:p>
    <w:p w14:paraId="7FD1749B" w14:textId="77777777" w:rsidR="00F77094" w:rsidRPr="004C28BB" w:rsidRDefault="00BB7663" w:rsidP="00F77094">
      <w:pPr>
        <w:pStyle w:val="osnovno"/>
        <w:spacing w:line="260" w:lineRule="atLeast"/>
        <w:jc w:val="center"/>
        <w:rPr>
          <w:rFonts w:ascii="Arial" w:hAnsi="Arial" w:cs="Arial"/>
          <w:sz w:val="20"/>
        </w:rPr>
      </w:pPr>
      <w:r>
        <w:rPr>
          <w:rFonts w:ascii="Arial" w:hAnsi="Arial" w:cs="Arial"/>
          <w:sz w:val="20"/>
        </w:rPr>
        <w:t>12</w:t>
      </w:r>
      <w:r w:rsidR="00BE3E08" w:rsidRPr="004C28BB">
        <w:rPr>
          <w:rFonts w:ascii="Arial" w:hAnsi="Arial" w:cs="Arial"/>
          <w:sz w:val="20"/>
        </w:rPr>
        <w:t>. člen</w:t>
      </w:r>
    </w:p>
    <w:p w14:paraId="21736974" w14:textId="77777777" w:rsidR="00F77094" w:rsidRPr="006A1DFD" w:rsidRDefault="00F77094" w:rsidP="00F77094">
      <w:pPr>
        <w:ind w:left="360"/>
        <w:jc w:val="both"/>
        <w:rPr>
          <w:rFonts w:cs="Arial"/>
          <w:szCs w:val="20"/>
        </w:rPr>
      </w:pPr>
    </w:p>
    <w:p w14:paraId="7A34E9C9" w14:textId="5D6317BE" w:rsidR="00E3631D" w:rsidRDefault="00E3631D" w:rsidP="00124EE5">
      <w:pPr>
        <w:jc w:val="both"/>
        <w:rPr>
          <w:rFonts w:cs="Arial"/>
          <w:szCs w:val="20"/>
          <w:highlight w:val="yellow"/>
        </w:rPr>
      </w:pPr>
      <w:r>
        <w:rPr>
          <w:rFonts w:cs="Arial"/>
          <w:szCs w:val="20"/>
        </w:rPr>
        <w:t>Pogodbeni stranki</w:t>
      </w:r>
      <w:r w:rsidRPr="00E3631D">
        <w:rPr>
          <w:rFonts w:cs="Arial"/>
          <w:szCs w:val="20"/>
        </w:rPr>
        <w:t xml:space="preserve"> se zavezujeta, da bosta pri izvrševanju te pogodbe ravnali v dobri veri, skladno z načelom vestnosti in poštenja, ter da bosta storili vse, kar je potrebno in dopustno za izpolnitev pogodbe.</w:t>
      </w:r>
      <w:r w:rsidRPr="00E3631D">
        <w:rPr>
          <w:rFonts w:cs="Arial"/>
          <w:szCs w:val="20"/>
          <w:highlight w:val="yellow"/>
        </w:rPr>
        <w:t xml:space="preserve"> </w:t>
      </w:r>
    </w:p>
    <w:p w14:paraId="38C1A949" w14:textId="77777777" w:rsidR="00E3631D" w:rsidRDefault="00E3631D" w:rsidP="00124EE5">
      <w:pPr>
        <w:jc w:val="both"/>
        <w:rPr>
          <w:rFonts w:cs="Arial"/>
          <w:szCs w:val="20"/>
          <w:highlight w:val="yellow"/>
        </w:rPr>
      </w:pPr>
    </w:p>
    <w:p w14:paraId="63A14674" w14:textId="2CEEA6C5" w:rsidR="000C540B" w:rsidRPr="00E12459" w:rsidRDefault="00BB7663" w:rsidP="00124EE5">
      <w:pPr>
        <w:jc w:val="both"/>
        <w:rPr>
          <w:rFonts w:cs="Arial"/>
          <w:szCs w:val="20"/>
        </w:rPr>
      </w:pPr>
      <w:r w:rsidRPr="00E12459">
        <w:rPr>
          <w:rFonts w:cs="Arial"/>
          <w:szCs w:val="20"/>
        </w:rPr>
        <w:t>Pogodba je sklenjena, ko jo podpišeta obe pogodbeni stranki</w:t>
      </w:r>
      <w:r w:rsidR="006D4A38" w:rsidRPr="00E12459">
        <w:rPr>
          <w:rFonts w:cs="Arial"/>
          <w:szCs w:val="20"/>
        </w:rPr>
        <w:t xml:space="preserve"> in velja tri (3) leta od sklenitve pogodbe,</w:t>
      </w:r>
      <w:r w:rsidRPr="00E12459">
        <w:rPr>
          <w:rFonts w:cs="Arial"/>
          <w:szCs w:val="20"/>
        </w:rPr>
        <w:t xml:space="preserve"> </w:t>
      </w:r>
      <w:r w:rsidR="006D4A38" w:rsidRPr="00E12459">
        <w:rPr>
          <w:rFonts w:cs="Arial"/>
          <w:szCs w:val="20"/>
        </w:rPr>
        <w:t xml:space="preserve">s </w:t>
      </w:r>
      <w:r w:rsidRPr="00E12459">
        <w:rPr>
          <w:rFonts w:cs="Arial"/>
          <w:szCs w:val="20"/>
        </w:rPr>
        <w:t xml:space="preserve">predvidenim začetkom </w:t>
      </w:r>
      <w:r w:rsidR="006D4A38" w:rsidRPr="00E12459">
        <w:rPr>
          <w:rFonts w:cs="Arial"/>
          <w:szCs w:val="20"/>
        </w:rPr>
        <w:t xml:space="preserve">veljavnosti od </w:t>
      </w:r>
      <w:r w:rsidRPr="00E12459">
        <w:rPr>
          <w:rFonts w:cs="Arial"/>
          <w:szCs w:val="20"/>
        </w:rPr>
        <w:t xml:space="preserve">1. 1. 2026 </w:t>
      </w:r>
      <w:r w:rsidR="00E3631D" w:rsidRPr="00E12459">
        <w:rPr>
          <w:rFonts w:cs="Arial"/>
          <w:szCs w:val="20"/>
        </w:rPr>
        <w:t xml:space="preserve">od 0:00 ure </w:t>
      </w:r>
      <w:r w:rsidRPr="00E12459">
        <w:rPr>
          <w:rFonts w:cs="Arial"/>
          <w:szCs w:val="20"/>
        </w:rPr>
        <w:t>in do vključno 31. 12. 2028</w:t>
      </w:r>
      <w:r w:rsidR="00E3631D" w:rsidRPr="00E12459">
        <w:rPr>
          <w:rFonts w:cs="Arial"/>
          <w:szCs w:val="20"/>
        </w:rPr>
        <w:t xml:space="preserve"> do 24:00 ure</w:t>
      </w:r>
      <w:r w:rsidRPr="00E12459">
        <w:rPr>
          <w:rFonts w:cs="Arial"/>
          <w:szCs w:val="20"/>
        </w:rPr>
        <w:t>. Navedeni začetek veljavnosti velja, če je pogodba podpisana do navedenega dne, sicer pa z dnem, ko jo bo podpisala zadnja pogodbena stranka.</w:t>
      </w:r>
    </w:p>
    <w:p w14:paraId="7F7250B8" w14:textId="77777777" w:rsidR="0030126B" w:rsidRPr="00E3631D" w:rsidRDefault="0030126B" w:rsidP="00124EE5">
      <w:pPr>
        <w:jc w:val="both"/>
        <w:rPr>
          <w:rFonts w:cs="Arial"/>
          <w:szCs w:val="20"/>
          <w:highlight w:val="yellow"/>
        </w:rPr>
      </w:pPr>
    </w:p>
    <w:p w14:paraId="25324C50" w14:textId="435CCE18" w:rsidR="00F77094" w:rsidRDefault="00BB7663" w:rsidP="00E94A58">
      <w:pPr>
        <w:tabs>
          <w:tab w:val="left" w:pos="4606"/>
        </w:tabs>
        <w:jc w:val="both"/>
        <w:rPr>
          <w:rFonts w:cs="Arial"/>
          <w:szCs w:val="20"/>
        </w:rPr>
      </w:pPr>
      <w:r w:rsidRPr="00E94A58">
        <w:rPr>
          <w:rFonts w:cs="Arial"/>
          <w:szCs w:val="20"/>
        </w:rPr>
        <w:t xml:space="preserve">Pogodbeni stranki </w:t>
      </w:r>
      <w:r w:rsidR="00E94A58" w:rsidRPr="00E94A58">
        <w:rPr>
          <w:rFonts w:cs="Arial"/>
          <w:szCs w:val="20"/>
        </w:rPr>
        <w:t>se zavezujeta, da bosta morebitne spore poskušal</w:t>
      </w:r>
      <w:r w:rsidR="00E94A58">
        <w:rPr>
          <w:rFonts w:cs="Arial"/>
          <w:szCs w:val="20"/>
        </w:rPr>
        <w:t>i</w:t>
      </w:r>
      <w:r w:rsidR="00E94A58" w:rsidRPr="00E94A58">
        <w:rPr>
          <w:rFonts w:cs="Arial"/>
          <w:szCs w:val="20"/>
        </w:rPr>
        <w:t xml:space="preserve"> rešiti sporazumno. V kolikor sporazuma ne bi mogla doseči, je za reševanje sporov pristojno stvarno pristojno sodišče po sedežu naročnika.</w:t>
      </w:r>
    </w:p>
    <w:p w14:paraId="591F6D6F" w14:textId="77777777" w:rsidR="00E94A58" w:rsidRDefault="00E94A58" w:rsidP="00E94A58">
      <w:pPr>
        <w:tabs>
          <w:tab w:val="left" w:pos="4606"/>
        </w:tabs>
        <w:jc w:val="both"/>
        <w:rPr>
          <w:rFonts w:cs="Arial"/>
          <w:szCs w:val="20"/>
        </w:rPr>
      </w:pPr>
    </w:p>
    <w:p w14:paraId="5650D2AD" w14:textId="487C32CC" w:rsidR="00E94A58" w:rsidRDefault="00E94A58" w:rsidP="00E94A58">
      <w:pPr>
        <w:tabs>
          <w:tab w:val="left" w:pos="4606"/>
        </w:tabs>
        <w:jc w:val="both"/>
        <w:rPr>
          <w:rFonts w:cs="Arial"/>
          <w:szCs w:val="20"/>
        </w:rPr>
      </w:pPr>
      <w:r w:rsidRPr="00E94A58">
        <w:rPr>
          <w:rFonts w:cs="Arial"/>
          <w:szCs w:val="20"/>
        </w:rPr>
        <w:t>Ta pogodba je sestavljena v dveh enakih izvodih, od katerih prejme vsaka pogodbena stranka po en izvod. Če je pogodba elektronsko podpisana, prejme vsaka stranka elektronski izvirnik pogodbe. Kakršnekoli spremembe ali dopolnitve pogodbe so možne le s soglasjem pogodbenih strank in v pisni obliki.</w:t>
      </w:r>
    </w:p>
    <w:p w14:paraId="1B09B15D" w14:textId="77777777" w:rsidR="00E94A58" w:rsidRPr="00E94A58" w:rsidRDefault="00E94A58" w:rsidP="00E94A58">
      <w:pPr>
        <w:tabs>
          <w:tab w:val="left" w:pos="4606"/>
        </w:tabs>
        <w:jc w:val="both"/>
        <w:rPr>
          <w:rFonts w:cs="Arial"/>
          <w:szCs w:val="20"/>
        </w:rPr>
      </w:pPr>
    </w:p>
    <w:p w14:paraId="15A66DBC" w14:textId="593D6A38" w:rsidR="0030126B" w:rsidRPr="00E94A58" w:rsidRDefault="00BB7663" w:rsidP="0030126B">
      <w:pPr>
        <w:tabs>
          <w:tab w:val="left" w:pos="4606"/>
        </w:tabs>
        <w:jc w:val="both"/>
        <w:rPr>
          <w:rFonts w:cs="Arial"/>
          <w:szCs w:val="20"/>
        </w:rPr>
      </w:pPr>
      <w:r w:rsidRPr="00E94A58">
        <w:rPr>
          <w:rFonts w:cs="Arial"/>
          <w:szCs w:val="20"/>
        </w:rPr>
        <w:t xml:space="preserve">Pogodbeni stranki soglašata, da se lahko vse spremembe, ki se nanašajo na naziv, naslov oz. sedež pogodbenih strank, nazive in naslove,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2CCC8284" w14:textId="77777777" w:rsidR="0030126B" w:rsidRPr="00E3631D" w:rsidRDefault="0030126B" w:rsidP="00F77094">
      <w:pPr>
        <w:widowControl w:val="0"/>
        <w:tabs>
          <w:tab w:val="left" w:pos="708"/>
          <w:tab w:val="left" w:pos="900"/>
        </w:tabs>
        <w:jc w:val="both"/>
        <w:rPr>
          <w:rFonts w:cs="Arial"/>
          <w:szCs w:val="20"/>
          <w:highlight w:val="yellow"/>
        </w:rPr>
      </w:pPr>
    </w:p>
    <w:p w14:paraId="3CB7C4CA" w14:textId="695330B1" w:rsidR="00F77094" w:rsidRDefault="00BB7663" w:rsidP="00F77094">
      <w:pPr>
        <w:widowControl w:val="0"/>
        <w:tabs>
          <w:tab w:val="left" w:pos="708"/>
          <w:tab w:val="left" w:pos="900"/>
        </w:tabs>
        <w:jc w:val="both"/>
        <w:rPr>
          <w:rFonts w:cs="Arial"/>
          <w:szCs w:val="20"/>
        </w:rPr>
      </w:pPr>
      <w:r w:rsidRPr="00E94A58">
        <w:rPr>
          <w:rFonts w:cs="Arial"/>
          <w:szCs w:val="20"/>
        </w:rPr>
        <w:t xml:space="preserve">Pogodba je sestavljena v 3 izvodih, od katerih prejme naročnik 2 izvoda, </w:t>
      </w:r>
      <w:r w:rsidR="00E94A58">
        <w:rPr>
          <w:rFonts w:cs="Arial"/>
          <w:szCs w:val="20"/>
        </w:rPr>
        <w:t>izvajalec</w:t>
      </w:r>
      <w:r w:rsidRPr="00E94A58">
        <w:rPr>
          <w:rFonts w:cs="Arial"/>
          <w:szCs w:val="20"/>
        </w:rPr>
        <w:t xml:space="preserve"> pa 1 izvod./Pogodba je podpisana elektronsko. (Način podpisa pogodbe dogovorita naročnik in izbrani ponudnik po nastopu pravnomočnosti odločitve o oddaji javnega naročila).</w:t>
      </w:r>
    </w:p>
    <w:p w14:paraId="3E215E16" w14:textId="77777777" w:rsidR="00E94A58" w:rsidRDefault="00E94A58" w:rsidP="00F77094">
      <w:pPr>
        <w:widowControl w:val="0"/>
        <w:tabs>
          <w:tab w:val="left" w:pos="708"/>
          <w:tab w:val="left" w:pos="900"/>
        </w:tabs>
        <w:jc w:val="both"/>
        <w:rPr>
          <w:rFonts w:cs="Arial"/>
          <w:szCs w:val="20"/>
        </w:rPr>
      </w:pPr>
    </w:p>
    <w:p w14:paraId="7105541E" w14:textId="77777777" w:rsidR="00176FD3" w:rsidRDefault="00176FD3" w:rsidP="00F77094">
      <w:pPr>
        <w:widowControl w:val="0"/>
        <w:tabs>
          <w:tab w:val="left" w:pos="708"/>
          <w:tab w:val="left" w:pos="900"/>
        </w:tabs>
        <w:jc w:val="both"/>
        <w:rPr>
          <w:rFonts w:cs="Arial"/>
          <w:szCs w:val="20"/>
        </w:rPr>
      </w:pPr>
    </w:p>
    <w:p w14:paraId="747901D3" w14:textId="66B5AD03" w:rsidR="00176FD3" w:rsidRPr="004179DA" w:rsidRDefault="00BB7663" w:rsidP="00F77094">
      <w:pPr>
        <w:widowControl w:val="0"/>
        <w:tabs>
          <w:tab w:val="left" w:pos="708"/>
          <w:tab w:val="left" w:pos="900"/>
        </w:tabs>
        <w:jc w:val="both"/>
        <w:rPr>
          <w:rFonts w:cs="Arial"/>
          <w:szCs w:val="20"/>
        </w:rPr>
      </w:pPr>
      <w:r>
        <w:rPr>
          <w:rFonts w:cs="Arial"/>
          <w:szCs w:val="20"/>
        </w:rPr>
        <w:t>Naročnik:</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E94A58">
        <w:rPr>
          <w:rFonts w:cs="Arial"/>
          <w:szCs w:val="20"/>
        </w:rPr>
        <w:t>Izvajalec</w:t>
      </w:r>
      <w:r>
        <w:rPr>
          <w:rFonts w:cs="Arial"/>
          <w:szCs w:val="20"/>
        </w:rPr>
        <w:t>:</w:t>
      </w:r>
    </w:p>
    <w:sectPr w:rsidR="00176FD3" w:rsidRPr="004179DA" w:rsidSect="001679DE">
      <w:footerReference w:type="default" r:id="rId20"/>
      <w:headerReference w:type="first" r:id="rId21"/>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0340" w14:textId="77777777" w:rsidR="00445909" w:rsidRDefault="00445909">
      <w:r>
        <w:separator/>
      </w:r>
    </w:p>
  </w:endnote>
  <w:endnote w:type="continuationSeparator" w:id="0">
    <w:p w14:paraId="4A342216" w14:textId="77777777" w:rsidR="00445909" w:rsidRDefault="0044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charset w:val="00"/>
    <w:family w:val="auto"/>
    <w:pitch w:val="default"/>
  </w:font>
  <w:font w:name="Arial Narrow">
    <w:panose1 w:val="020B0606020202030204"/>
    <w:charset w:val="EE"/>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1" w:usb1="00000000" w:usb2="00000000" w:usb3="00000000" w:csb0="00000003"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546912"/>
      <w:docPartObj>
        <w:docPartGallery w:val="Page Numbers (Bottom of Page)"/>
        <w:docPartUnique/>
      </w:docPartObj>
    </w:sdtPr>
    <w:sdtEndPr/>
    <w:sdtContent>
      <w:p w14:paraId="3352D425" w14:textId="77777777" w:rsidR="007B33A6" w:rsidRDefault="00BB7663">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0BA16C35"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2989" w14:textId="77777777" w:rsidR="00445909" w:rsidRDefault="00445909">
      <w:r>
        <w:separator/>
      </w:r>
    </w:p>
  </w:footnote>
  <w:footnote w:type="continuationSeparator" w:id="0">
    <w:p w14:paraId="5FA41EE7" w14:textId="77777777" w:rsidR="00445909" w:rsidRDefault="00445909">
      <w:r>
        <w:continuationSeparator/>
      </w:r>
    </w:p>
  </w:footnote>
  <w:footnote w:id="1">
    <w:p w14:paraId="7A17127E" w14:textId="4B6F3AC5" w:rsidR="00370CFC" w:rsidRPr="00370CFC" w:rsidRDefault="00370CFC">
      <w:pPr>
        <w:pStyle w:val="Sprotnaopomba-besedilo"/>
        <w:rPr>
          <w:lang w:val="sl-SI"/>
        </w:rPr>
      </w:pPr>
      <w:r>
        <w:rPr>
          <w:rStyle w:val="Sprotnaopomba-sklic"/>
        </w:rPr>
        <w:footnoteRef/>
      </w:r>
      <w:r>
        <w:t xml:space="preserve"> </w:t>
      </w:r>
      <w:r w:rsidR="00AB3F80" w:rsidRPr="00AB3F80">
        <w:t xml:space="preserve">V </w:t>
      </w:r>
      <w:proofErr w:type="spellStart"/>
      <w:r w:rsidR="00AB3F80" w:rsidRPr="00AB3F80">
        <w:t>kolikor</w:t>
      </w:r>
      <w:proofErr w:type="spellEnd"/>
      <w:r w:rsidR="00AB3F80" w:rsidRPr="00AB3F80">
        <w:t xml:space="preserve"> </w:t>
      </w:r>
      <w:proofErr w:type="spellStart"/>
      <w:r w:rsidR="00AB3F80" w:rsidRPr="00AB3F80">
        <w:t>ponudnik</w:t>
      </w:r>
      <w:proofErr w:type="spellEnd"/>
      <w:r w:rsidR="00AB3F80" w:rsidRPr="00AB3F80">
        <w:t xml:space="preserve"> </w:t>
      </w:r>
      <w:proofErr w:type="spellStart"/>
      <w:r w:rsidR="00AB3F80" w:rsidRPr="00AB3F80">
        <w:t>zapiše</w:t>
      </w:r>
      <w:proofErr w:type="spellEnd"/>
      <w:r w:rsidR="00AB3F80" w:rsidRPr="00AB3F80">
        <w:t xml:space="preserve"> </w:t>
      </w:r>
      <w:proofErr w:type="spellStart"/>
      <w:r w:rsidR="00AB3F80" w:rsidRPr="00AB3F80">
        <w:t>vrednosti</w:t>
      </w:r>
      <w:proofErr w:type="spellEnd"/>
      <w:r w:rsidR="00AB3F80" w:rsidRPr="00AB3F80">
        <w:t xml:space="preserve"> </w:t>
      </w:r>
      <w:proofErr w:type="spellStart"/>
      <w:r w:rsidR="00AB3F80" w:rsidRPr="00AB3F80">
        <w:t>na</w:t>
      </w:r>
      <w:proofErr w:type="spellEnd"/>
      <w:r w:rsidR="00AB3F80" w:rsidRPr="00AB3F80">
        <w:t xml:space="preserve"> </w:t>
      </w:r>
      <w:proofErr w:type="spellStart"/>
      <w:r w:rsidR="00AB3F80" w:rsidRPr="00AB3F80">
        <w:t>več</w:t>
      </w:r>
      <w:proofErr w:type="spellEnd"/>
      <w:r w:rsidR="00AB3F80" w:rsidRPr="00AB3F80">
        <w:t xml:space="preserve"> </w:t>
      </w:r>
      <w:proofErr w:type="spellStart"/>
      <w:r w:rsidR="00AB3F80" w:rsidRPr="00AB3F80">
        <w:t>kot</w:t>
      </w:r>
      <w:proofErr w:type="spellEnd"/>
      <w:r w:rsidR="00AB3F80" w:rsidRPr="00AB3F80">
        <w:t xml:space="preserve"> </w:t>
      </w:r>
      <w:proofErr w:type="spellStart"/>
      <w:r w:rsidR="00AB3F80" w:rsidRPr="00AB3F80">
        <w:t>dve</w:t>
      </w:r>
      <w:proofErr w:type="spellEnd"/>
      <w:r w:rsidR="00AB3F80" w:rsidRPr="00AB3F80">
        <w:t xml:space="preserve"> </w:t>
      </w:r>
      <w:proofErr w:type="spellStart"/>
      <w:r w:rsidR="00AB3F80" w:rsidRPr="00AB3F80">
        <w:t>decimalki</w:t>
      </w:r>
      <w:proofErr w:type="spellEnd"/>
      <w:r w:rsidR="00AB3F80" w:rsidRPr="00AB3F80">
        <w:t xml:space="preserve"> </w:t>
      </w:r>
      <w:proofErr w:type="spellStart"/>
      <w:r w:rsidR="00AB3F80" w:rsidRPr="00AB3F80">
        <w:t>natančno</w:t>
      </w:r>
      <w:proofErr w:type="spellEnd"/>
      <w:r w:rsidR="00AB3F80" w:rsidRPr="00AB3F80">
        <w:t xml:space="preserve">, se </w:t>
      </w:r>
      <w:proofErr w:type="spellStart"/>
      <w:r w:rsidR="00AB3F80" w:rsidRPr="00AB3F80">
        <w:t>pri</w:t>
      </w:r>
      <w:proofErr w:type="spellEnd"/>
      <w:r w:rsidR="00AB3F80" w:rsidRPr="00AB3F80">
        <w:t xml:space="preserve"> </w:t>
      </w:r>
      <w:proofErr w:type="spellStart"/>
      <w:r w:rsidR="00AB3F80" w:rsidRPr="00AB3F80">
        <w:t>pregledu</w:t>
      </w:r>
      <w:proofErr w:type="spellEnd"/>
      <w:r w:rsidR="00AB3F80" w:rsidRPr="00AB3F80">
        <w:t xml:space="preserve"> in </w:t>
      </w:r>
      <w:proofErr w:type="spellStart"/>
      <w:r w:rsidR="00AB3F80" w:rsidRPr="00AB3F80">
        <w:t>ocenjevanju</w:t>
      </w:r>
      <w:proofErr w:type="spellEnd"/>
      <w:r w:rsidR="00AB3F80" w:rsidRPr="00AB3F80">
        <w:t xml:space="preserve"> </w:t>
      </w:r>
      <w:proofErr w:type="spellStart"/>
      <w:r w:rsidR="00AB3F80" w:rsidRPr="00AB3F80">
        <w:t>ponudbe</w:t>
      </w:r>
      <w:proofErr w:type="spellEnd"/>
      <w:r w:rsidR="00AB3F80" w:rsidRPr="00AB3F80">
        <w:t xml:space="preserve"> </w:t>
      </w:r>
      <w:proofErr w:type="spellStart"/>
      <w:r w:rsidR="00AB3F80" w:rsidRPr="00AB3F80">
        <w:t>upoštevajo</w:t>
      </w:r>
      <w:proofErr w:type="spellEnd"/>
      <w:r w:rsidR="00AB3F80" w:rsidRPr="00AB3F80">
        <w:t xml:space="preserve"> </w:t>
      </w:r>
      <w:proofErr w:type="spellStart"/>
      <w:r w:rsidR="00AB3F80" w:rsidRPr="00AB3F80">
        <w:t>pri</w:t>
      </w:r>
      <w:proofErr w:type="spellEnd"/>
      <w:r w:rsidR="00AB3F80" w:rsidRPr="00AB3F80">
        <w:t xml:space="preserve"> </w:t>
      </w:r>
      <w:proofErr w:type="spellStart"/>
      <w:r w:rsidR="00AB3F80" w:rsidRPr="00AB3F80">
        <w:t>vsaki</w:t>
      </w:r>
      <w:proofErr w:type="spellEnd"/>
      <w:r w:rsidR="00AB3F80" w:rsidRPr="00AB3F80">
        <w:t xml:space="preserve"> </w:t>
      </w:r>
      <w:proofErr w:type="spellStart"/>
      <w:r w:rsidR="00AB3F80" w:rsidRPr="00AB3F80">
        <w:t>postavki</w:t>
      </w:r>
      <w:proofErr w:type="spellEnd"/>
      <w:r w:rsidR="00AB3F80" w:rsidRPr="00AB3F80">
        <w:t xml:space="preserve"> </w:t>
      </w:r>
      <w:proofErr w:type="spellStart"/>
      <w:r w:rsidR="00AB3F80" w:rsidRPr="00AB3F80">
        <w:t>vrednosti</w:t>
      </w:r>
      <w:proofErr w:type="spellEnd"/>
      <w:r w:rsidR="00AB3F80" w:rsidRPr="00AB3F80">
        <w:t xml:space="preserve">, </w:t>
      </w:r>
      <w:proofErr w:type="spellStart"/>
      <w:r w:rsidR="00AB3F80" w:rsidRPr="00AB3F80">
        <w:t>zapisane</w:t>
      </w:r>
      <w:proofErr w:type="spellEnd"/>
      <w:r w:rsidR="00AB3F80" w:rsidRPr="00AB3F80">
        <w:t xml:space="preserve"> </w:t>
      </w:r>
      <w:proofErr w:type="spellStart"/>
      <w:r w:rsidR="00AB3F80" w:rsidRPr="00AB3F80">
        <w:t>na</w:t>
      </w:r>
      <w:proofErr w:type="spellEnd"/>
      <w:r w:rsidR="00AB3F80" w:rsidRPr="00AB3F80">
        <w:t xml:space="preserve"> </w:t>
      </w:r>
      <w:proofErr w:type="spellStart"/>
      <w:r w:rsidR="00AB3F80" w:rsidRPr="00AB3F80">
        <w:t>prvih</w:t>
      </w:r>
      <w:proofErr w:type="spellEnd"/>
      <w:r w:rsidR="00AB3F80" w:rsidRPr="00AB3F80">
        <w:t xml:space="preserve"> </w:t>
      </w:r>
      <w:proofErr w:type="spellStart"/>
      <w:r w:rsidR="00AB3F80" w:rsidRPr="00AB3F80">
        <w:t>dveh</w:t>
      </w:r>
      <w:proofErr w:type="spellEnd"/>
      <w:r w:rsidR="00AB3F80" w:rsidRPr="00AB3F80">
        <w:t xml:space="preserve"> </w:t>
      </w:r>
      <w:proofErr w:type="spellStart"/>
      <w:r w:rsidR="00AB3F80" w:rsidRPr="00AB3F80">
        <w:t>decimalkah</w:t>
      </w:r>
      <w:proofErr w:type="spellEnd"/>
      <w:r w:rsidR="00AB3F80" w:rsidRPr="00AB3F80">
        <w:t xml:space="preserve"> </w:t>
      </w:r>
      <w:proofErr w:type="spellStart"/>
      <w:r w:rsidR="00AB3F80" w:rsidRPr="00AB3F80">
        <w:t>brez</w:t>
      </w:r>
      <w:proofErr w:type="spellEnd"/>
      <w:r w:rsidR="00AB3F80" w:rsidRPr="00AB3F80">
        <w:t xml:space="preserve"> </w:t>
      </w:r>
      <w:proofErr w:type="spellStart"/>
      <w:r w:rsidR="00AB3F80" w:rsidRPr="00AB3F80">
        <w:t>zaokroževanja</w:t>
      </w:r>
      <w:proofErr w:type="spellEnd"/>
      <w:r w:rsidR="00AB3F80" w:rsidRPr="00AB3F80">
        <w:t xml:space="preserve">. </w:t>
      </w:r>
      <w:proofErr w:type="spellStart"/>
      <w:r w:rsidR="00AB3F80" w:rsidRPr="00AB3F80">
        <w:t>Če</w:t>
      </w:r>
      <w:proofErr w:type="spellEnd"/>
      <w:r w:rsidR="00AB3F80" w:rsidRPr="00AB3F80">
        <w:t xml:space="preserve"> </w:t>
      </w:r>
      <w:proofErr w:type="spellStart"/>
      <w:r w:rsidR="00AB3F80" w:rsidRPr="00AB3F80">
        <w:t>ponudnik</w:t>
      </w:r>
      <w:proofErr w:type="spellEnd"/>
      <w:r w:rsidR="00AB3F80" w:rsidRPr="00AB3F80">
        <w:t xml:space="preserve"> </w:t>
      </w:r>
      <w:proofErr w:type="spellStart"/>
      <w:r w:rsidR="00AB3F80" w:rsidRPr="00AB3F80">
        <w:t>zapiše</w:t>
      </w:r>
      <w:proofErr w:type="spellEnd"/>
      <w:r w:rsidR="00AB3F80" w:rsidRPr="00AB3F80">
        <w:t xml:space="preserve"> </w:t>
      </w:r>
      <w:proofErr w:type="spellStart"/>
      <w:r w:rsidR="00AB3F80" w:rsidRPr="00AB3F80">
        <w:t>vrednosti</w:t>
      </w:r>
      <w:proofErr w:type="spellEnd"/>
      <w:r w:rsidR="00AB3F80" w:rsidRPr="00AB3F80">
        <w:t xml:space="preserve"> </w:t>
      </w:r>
      <w:proofErr w:type="spellStart"/>
      <w:r w:rsidR="00AB3F80" w:rsidRPr="00AB3F80">
        <w:t>brez</w:t>
      </w:r>
      <w:proofErr w:type="spellEnd"/>
      <w:r w:rsidR="00AB3F80" w:rsidRPr="00AB3F80">
        <w:t xml:space="preserve"> </w:t>
      </w:r>
      <w:proofErr w:type="spellStart"/>
      <w:r w:rsidR="00AB3F80" w:rsidRPr="00AB3F80">
        <w:t>decimalk</w:t>
      </w:r>
      <w:proofErr w:type="spellEnd"/>
      <w:r w:rsidR="00AB3F80" w:rsidRPr="00AB3F80">
        <w:t xml:space="preserve">, se </w:t>
      </w:r>
      <w:proofErr w:type="spellStart"/>
      <w:r w:rsidR="00AB3F80" w:rsidRPr="00AB3F80">
        <w:t>upošteva</w:t>
      </w:r>
      <w:proofErr w:type="spellEnd"/>
      <w:r w:rsidR="00AB3F80" w:rsidRPr="00AB3F80">
        <w:t xml:space="preserve">, da je </w:t>
      </w:r>
      <w:proofErr w:type="spellStart"/>
      <w:r w:rsidR="00AB3F80" w:rsidRPr="00AB3F80">
        <w:t>vrednost</w:t>
      </w:r>
      <w:proofErr w:type="spellEnd"/>
      <w:r w:rsidR="00AB3F80" w:rsidRPr="00AB3F80">
        <w:t xml:space="preserve"> </w:t>
      </w:r>
      <w:proofErr w:type="spellStart"/>
      <w:r w:rsidR="00AB3F80" w:rsidRPr="00AB3F80">
        <w:t>prvih</w:t>
      </w:r>
      <w:proofErr w:type="spellEnd"/>
      <w:r w:rsidR="00AB3F80" w:rsidRPr="00AB3F80">
        <w:t xml:space="preserve"> </w:t>
      </w:r>
      <w:proofErr w:type="spellStart"/>
      <w:r w:rsidR="00AB3F80" w:rsidRPr="00AB3F80">
        <w:t>dveh</w:t>
      </w:r>
      <w:proofErr w:type="spellEnd"/>
      <w:r w:rsidR="00AB3F80" w:rsidRPr="00AB3F80">
        <w:t xml:space="preserve"> </w:t>
      </w:r>
      <w:proofErr w:type="spellStart"/>
      <w:r w:rsidR="00AB3F80" w:rsidRPr="00AB3F80">
        <w:t>decimalk</w:t>
      </w:r>
      <w:proofErr w:type="spellEnd"/>
      <w:r w:rsidR="00AB3F80" w:rsidRPr="00AB3F80">
        <w:t xml:space="preserve"> </w:t>
      </w:r>
      <w:proofErr w:type="spellStart"/>
      <w:r w:rsidR="00AB3F80" w:rsidRPr="00AB3F80">
        <w:t>nič</w:t>
      </w:r>
      <w:proofErr w:type="spellEnd"/>
      <w:r w:rsidR="00AB3F80" w:rsidRPr="00AB3F80">
        <w:t xml:space="preserve"> (0). </w:t>
      </w:r>
      <w:proofErr w:type="spellStart"/>
      <w:r w:rsidR="00AB3F80" w:rsidRPr="00AB3F80">
        <w:t>Če</w:t>
      </w:r>
      <w:proofErr w:type="spellEnd"/>
      <w:r w:rsidR="00AB3F80" w:rsidRPr="00AB3F80">
        <w:t xml:space="preserve"> </w:t>
      </w:r>
      <w:proofErr w:type="spellStart"/>
      <w:r w:rsidR="00AB3F80" w:rsidRPr="00AB3F80">
        <w:t>zapiše</w:t>
      </w:r>
      <w:proofErr w:type="spellEnd"/>
      <w:r w:rsidR="00AB3F80" w:rsidRPr="00AB3F80">
        <w:t xml:space="preserve"> </w:t>
      </w:r>
      <w:proofErr w:type="spellStart"/>
      <w:r w:rsidR="00AB3F80" w:rsidRPr="00AB3F80">
        <w:t>ponudnik</w:t>
      </w:r>
      <w:proofErr w:type="spellEnd"/>
      <w:r w:rsidR="00AB3F80" w:rsidRPr="00AB3F80">
        <w:t xml:space="preserve"> </w:t>
      </w:r>
      <w:proofErr w:type="spellStart"/>
      <w:r w:rsidR="00AB3F80" w:rsidRPr="00AB3F80">
        <w:t>vrednost</w:t>
      </w:r>
      <w:proofErr w:type="spellEnd"/>
      <w:r w:rsidR="00AB3F80" w:rsidRPr="00AB3F80">
        <w:t xml:space="preserve"> </w:t>
      </w:r>
      <w:proofErr w:type="spellStart"/>
      <w:r w:rsidR="00AB3F80" w:rsidRPr="00AB3F80">
        <w:t>na</w:t>
      </w:r>
      <w:proofErr w:type="spellEnd"/>
      <w:r w:rsidR="00AB3F80" w:rsidRPr="00AB3F80">
        <w:t xml:space="preserve"> </w:t>
      </w:r>
      <w:proofErr w:type="spellStart"/>
      <w:r w:rsidR="00AB3F80" w:rsidRPr="00AB3F80">
        <w:t>eno</w:t>
      </w:r>
      <w:proofErr w:type="spellEnd"/>
      <w:r w:rsidR="00AB3F80" w:rsidRPr="00AB3F80">
        <w:t xml:space="preserve"> </w:t>
      </w:r>
      <w:proofErr w:type="spellStart"/>
      <w:proofErr w:type="gramStart"/>
      <w:r w:rsidR="00AB3F80" w:rsidRPr="00AB3F80">
        <w:t>decimalko</w:t>
      </w:r>
      <w:proofErr w:type="spellEnd"/>
      <w:r w:rsidR="00AB3F80" w:rsidRPr="00AB3F80">
        <w:t xml:space="preserve">  </w:t>
      </w:r>
      <w:proofErr w:type="spellStart"/>
      <w:r w:rsidR="00AB3F80" w:rsidRPr="00AB3F80">
        <w:t>natančno</w:t>
      </w:r>
      <w:proofErr w:type="spellEnd"/>
      <w:proofErr w:type="gramEnd"/>
      <w:r w:rsidR="00AB3F80" w:rsidRPr="00AB3F80">
        <w:t xml:space="preserve">, se </w:t>
      </w:r>
      <w:proofErr w:type="spellStart"/>
      <w:r w:rsidR="00AB3F80" w:rsidRPr="00AB3F80">
        <w:t>upošteva</w:t>
      </w:r>
      <w:proofErr w:type="spellEnd"/>
      <w:r w:rsidR="00AB3F80" w:rsidRPr="00AB3F80">
        <w:t xml:space="preserve">, da je </w:t>
      </w:r>
      <w:proofErr w:type="spellStart"/>
      <w:r w:rsidR="00AB3F80" w:rsidRPr="00AB3F80">
        <w:t>vrednost</w:t>
      </w:r>
      <w:proofErr w:type="spellEnd"/>
      <w:r w:rsidR="00AB3F80" w:rsidRPr="00AB3F80">
        <w:t xml:space="preserve"> </w:t>
      </w:r>
      <w:proofErr w:type="spellStart"/>
      <w:r w:rsidR="00AB3F80" w:rsidRPr="00AB3F80">
        <w:t>druge</w:t>
      </w:r>
      <w:proofErr w:type="spellEnd"/>
      <w:r w:rsidR="00AB3F80" w:rsidRPr="00AB3F80">
        <w:t xml:space="preserve"> </w:t>
      </w:r>
      <w:proofErr w:type="spellStart"/>
      <w:r w:rsidR="00AB3F80" w:rsidRPr="00AB3F80">
        <w:t>decimalke</w:t>
      </w:r>
      <w:proofErr w:type="spellEnd"/>
      <w:r w:rsidR="00AB3F80" w:rsidRPr="00AB3F80">
        <w:t xml:space="preserve"> </w:t>
      </w:r>
      <w:proofErr w:type="spellStart"/>
      <w:r w:rsidR="00AB3F80" w:rsidRPr="00AB3F80">
        <w:t>nič</w:t>
      </w:r>
      <w:proofErr w:type="spellEnd"/>
      <w:r w:rsidR="00AB3F80" w:rsidRPr="00AB3F80">
        <w:t xml:space="preserve"> (0). </w:t>
      </w:r>
      <w:proofErr w:type="spellStart"/>
      <w:r w:rsidR="00AB3F80" w:rsidRPr="00AB3F80">
        <w:t>Enaka</w:t>
      </w:r>
      <w:proofErr w:type="spellEnd"/>
      <w:r w:rsidR="00AB3F80" w:rsidRPr="00AB3F80">
        <w:t xml:space="preserve"> </w:t>
      </w:r>
      <w:proofErr w:type="spellStart"/>
      <w:r w:rsidR="00AB3F80" w:rsidRPr="00AB3F80">
        <w:t>pravila</w:t>
      </w:r>
      <w:proofErr w:type="spellEnd"/>
      <w:r w:rsidR="00AB3F80" w:rsidRPr="00AB3F80">
        <w:t xml:space="preserve"> </w:t>
      </w:r>
      <w:proofErr w:type="spellStart"/>
      <w:r w:rsidR="00AB3F80" w:rsidRPr="00AB3F80">
        <w:t>veljajo</w:t>
      </w:r>
      <w:proofErr w:type="spellEnd"/>
      <w:r w:rsidR="00AB3F80" w:rsidRPr="00AB3F80">
        <w:t xml:space="preserve"> </w:t>
      </w:r>
      <w:proofErr w:type="spellStart"/>
      <w:r w:rsidR="00AB3F80" w:rsidRPr="00AB3F80">
        <w:t>tudi</w:t>
      </w:r>
      <w:proofErr w:type="spellEnd"/>
      <w:r w:rsidR="00AB3F80" w:rsidRPr="00AB3F80">
        <w:t xml:space="preserve"> </w:t>
      </w:r>
      <w:proofErr w:type="spellStart"/>
      <w:r w:rsidR="00AB3F80" w:rsidRPr="00AB3F80">
        <w:t>pri</w:t>
      </w:r>
      <w:proofErr w:type="spellEnd"/>
      <w:r w:rsidR="00AB3F80" w:rsidRPr="00AB3F80">
        <w:t xml:space="preserve"> </w:t>
      </w:r>
      <w:proofErr w:type="spellStart"/>
      <w:r w:rsidR="00AB3F80" w:rsidRPr="00AB3F80">
        <w:t>obračunu</w:t>
      </w:r>
      <w:proofErr w:type="spellEnd"/>
      <w:r w:rsidR="00AB3F80" w:rsidRPr="00AB3F80">
        <w:t xml:space="preserve"> </w:t>
      </w:r>
      <w:proofErr w:type="spellStart"/>
      <w:r w:rsidR="00AB3F80" w:rsidRPr="00AB3F80">
        <w:t>izvedenih</w:t>
      </w:r>
      <w:proofErr w:type="spellEnd"/>
      <w:r w:rsidR="00AB3F80" w:rsidRPr="00AB3F80">
        <w:t xml:space="preserve"> del.</w:t>
      </w:r>
    </w:p>
  </w:footnote>
  <w:footnote w:id="2">
    <w:p w14:paraId="6061AC0A" w14:textId="77777777" w:rsidR="00AB3F80" w:rsidRDefault="00AB3F80" w:rsidP="00AB3F80">
      <w:pPr>
        <w:pStyle w:val="Sprotnaopomba-besedilo"/>
      </w:pPr>
      <w:r w:rsidRPr="00560BD8">
        <w:rPr>
          <w:rStyle w:val="Sprotnaopomba-sklic"/>
          <w:rFonts w:cs="DokChampa"/>
        </w:rPr>
        <w:footnoteRef/>
      </w:r>
      <w:r w:rsidRPr="00560BD8">
        <w:t xml:space="preserve"> </w:t>
      </w:r>
      <w:proofErr w:type="spellStart"/>
      <w:r w:rsidRPr="005C5A34">
        <w:rPr>
          <w:rFonts w:ascii="Arial" w:hAnsi="Arial" w:cs="Arial"/>
        </w:rPr>
        <w:t>Ukrepi</w:t>
      </w:r>
      <w:proofErr w:type="spellEnd"/>
      <w:r w:rsidRPr="005C5A34">
        <w:rPr>
          <w:rFonts w:ascii="Arial" w:hAnsi="Arial" w:cs="Arial"/>
        </w:rPr>
        <w:t xml:space="preserve"> so </w:t>
      </w:r>
      <w:proofErr w:type="spellStart"/>
      <w:r w:rsidRPr="005C5A34">
        <w:rPr>
          <w:rFonts w:ascii="Arial" w:hAnsi="Arial" w:cs="Arial"/>
        </w:rPr>
        <w:t>določeni</w:t>
      </w:r>
      <w:proofErr w:type="spellEnd"/>
      <w:r w:rsidRPr="005C5A34">
        <w:rPr>
          <w:rFonts w:ascii="Arial" w:hAnsi="Arial" w:cs="Arial"/>
        </w:rPr>
        <w:t xml:space="preserve"> s 1 h </w:t>
      </w:r>
      <w:proofErr w:type="spellStart"/>
      <w:r w:rsidRPr="005C5A34">
        <w:rPr>
          <w:rFonts w:ascii="Arial" w:hAnsi="Arial" w:cs="Arial"/>
        </w:rPr>
        <w:t>členom</w:t>
      </w:r>
      <w:proofErr w:type="spellEnd"/>
      <w:r w:rsidRPr="005C5A34">
        <w:rPr>
          <w:rFonts w:ascii="Arial" w:hAnsi="Arial" w:cs="Arial"/>
        </w:rPr>
        <w:t xml:space="preserve"> Sklepa Sveta (</w:t>
      </w:r>
      <w:proofErr w:type="spellStart"/>
      <w:r w:rsidRPr="005C5A34">
        <w:rPr>
          <w:rFonts w:ascii="Arial" w:hAnsi="Arial" w:cs="Arial"/>
        </w:rPr>
        <w:t>SZVP</w:t>
      </w:r>
      <w:proofErr w:type="spellEnd"/>
      <w:r w:rsidRPr="005C5A34">
        <w:rPr>
          <w:rFonts w:ascii="Arial" w:hAnsi="Arial" w:cs="Arial"/>
        </w:rPr>
        <w:t xml:space="preserve">) 2022/578 z </w:t>
      </w:r>
      <w:proofErr w:type="spellStart"/>
      <w:r w:rsidRPr="005C5A34">
        <w:rPr>
          <w:rFonts w:ascii="Arial" w:hAnsi="Arial" w:cs="Arial"/>
        </w:rPr>
        <w:t>dne</w:t>
      </w:r>
      <w:proofErr w:type="spellEnd"/>
      <w:r w:rsidRPr="005C5A34">
        <w:rPr>
          <w:rFonts w:ascii="Arial" w:hAnsi="Arial" w:cs="Arial"/>
        </w:rPr>
        <w:t xml:space="preserve"> 8. </w:t>
      </w:r>
      <w:proofErr w:type="spellStart"/>
      <w:r w:rsidRPr="005C5A34">
        <w:rPr>
          <w:rFonts w:ascii="Arial" w:hAnsi="Arial" w:cs="Arial"/>
        </w:rPr>
        <w:t>aprila</w:t>
      </w:r>
      <w:proofErr w:type="spellEnd"/>
      <w:r w:rsidRPr="005C5A34">
        <w:rPr>
          <w:rFonts w:ascii="Arial" w:hAnsi="Arial" w:cs="Arial"/>
        </w:rPr>
        <w:t xml:space="preserve"> 2022 o </w:t>
      </w:r>
      <w:proofErr w:type="spellStart"/>
      <w:r w:rsidRPr="005C5A34">
        <w:rPr>
          <w:rFonts w:ascii="Arial" w:hAnsi="Arial" w:cs="Arial"/>
        </w:rPr>
        <w:t>spremembi</w:t>
      </w:r>
      <w:proofErr w:type="spellEnd"/>
      <w:r w:rsidRPr="005C5A34">
        <w:rPr>
          <w:rFonts w:ascii="Arial" w:hAnsi="Arial" w:cs="Arial"/>
        </w:rPr>
        <w:t xml:space="preserve"> </w:t>
      </w:r>
      <w:proofErr w:type="spellStart"/>
      <w:r w:rsidRPr="005C5A34">
        <w:rPr>
          <w:rFonts w:ascii="Arial" w:hAnsi="Arial" w:cs="Arial"/>
        </w:rPr>
        <w:t>Sklepa</w:t>
      </w:r>
      <w:proofErr w:type="spellEnd"/>
      <w:r w:rsidRPr="005C5A34">
        <w:rPr>
          <w:rFonts w:ascii="Arial" w:hAnsi="Arial" w:cs="Arial"/>
        </w:rPr>
        <w:t xml:space="preserve"> 2014/512/</w:t>
      </w:r>
      <w:proofErr w:type="spellStart"/>
      <w:r w:rsidRPr="005C5A34">
        <w:rPr>
          <w:rFonts w:ascii="Arial" w:hAnsi="Arial" w:cs="Arial"/>
        </w:rPr>
        <w:t>SZVP</w:t>
      </w:r>
      <w:proofErr w:type="spellEnd"/>
      <w:r w:rsidRPr="005C5A34">
        <w:rPr>
          <w:rFonts w:ascii="Arial" w:hAnsi="Arial" w:cs="Arial"/>
        </w:rPr>
        <w:t xml:space="preserve"> o </w:t>
      </w:r>
      <w:proofErr w:type="spellStart"/>
      <w:r w:rsidRPr="005C5A34">
        <w:rPr>
          <w:rFonts w:ascii="Arial" w:hAnsi="Arial" w:cs="Arial"/>
        </w:rPr>
        <w:t>omejevalnih</w:t>
      </w:r>
      <w:proofErr w:type="spellEnd"/>
      <w:r w:rsidRPr="005C5A34">
        <w:rPr>
          <w:rFonts w:ascii="Arial" w:hAnsi="Arial" w:cs="Arial"/>
        </w:rPr>
        <w:t xml:space="preserve"> </w:t>
      </w:r>
      <w:proofErr w:type="spellStart"/>
      <w:r w:rsidRPr="005C5A34">
        <w:rPr>
          <w:rFonts w:ascii="Arial" w:hAnsi="Arial" w:cs="Arial"/>
        </w:rPr>
        <w:t>ukrepih</w:t>
      </w:r>
      <w:proofErr w:type="spellEnd"/>
      <w:r w:rsidRPr="005C5A34">
        <w:rPr>
          <w:rFonts w:ascii="Arial" w:hAnsi="Arial" w:cs="Arial"/>
        </w:rPr>
        <w:t xml:space="preserve"> </w:t>
      </w:r>
      <w:proofErr w:type="spellStart"/>
      <w:r w:rsidRPr="005C5A34">
        <w:rPr>
          <w:rFonts w:ascii="Arial" w:hAnsi="Arial" w:cs="Arial"/>
        </w:rPr>
        <w:t>zaradi</w:t>
      </w:r>
      <w:proofErr w:type="spellEnd"/>
      <w:r w:rsidRPr="005C5A34">
        <w:rPr>
          <w:rFonts w:ascii="Arial" w:hAnsi="Arial" w:cs="Arial"/>
        </w:rPr>
        <w:t xml:space="preserve"> </w:t>
      </w:r>
      <w:proofErr w:type="spellStart"/>
      <w:r w:rsidRPr="005C5A34">
        <w:rPr>
          <w:rFonts w:ascii="Arial" w:hAnsi="Arial" w:cs="Arial"/>
        </w:rPr>
        <w:t>delovanja</w:t>
      </w:r>
      <w:proofErr w:type="spellEnd"/>
      <w:r w:rsidRPr="005C5A34">
        <w:rPr>
          <w:rFonts w:ascii="Arial" w:hAnsi="Arial" w:cs="Arial"/>
        </w:rPr>
        <w:t xml:space="preserve"> </w:t>
      </w:r>
      <w:proofErr w:type="spellStart"/>
      <w:r w:rsidRPr="005C5A34">
        <w:rPr>
          <w:rFonts w:ascii="Arial" w:hAnsi="Arial" w:cs="Arial"/>
        </w:rPr>
        <w:t>Rusije</w:t>
      </w:r>
      <w:proofErr w:type="spellEnd"/>
      <w:r w:rsidRPr="005C5A34">
        <w:rPr>
          <w:rFonts w:ascii="Arial" w:hAnsi="Arial" w:cs="Arial"/>
        </w:rPr>
        <w:t xml:space="preserve">, ki </w:t>
      </w:r>
      <w:proofErr w:type="spellStart"/>
      <w:r w:rsidRPr="005C5A34">
        <w:rPr>
          <w:rFonts w:ascii="Arial" w:hAnsi="Arial" w:cs="Arial"/>
        </w:rPr>
        <w:t>povzroča</w:t>
      </w:r>
      <w:proofErr w:type="spellEnd"/>
      <w:r w:rsidRPr="005C5A34">
        <w:rPr>
          <w:rFonts w:ascii="Arial" w:hAnsi="Arial" w:cs="Arial"/>
        </w:rPr>
        <w:t xml:space="preserve"> </w:t>
      </w:r>
      <w:proofErr w:type="spellStart"/>
      <w:r w:rsidRPr="005C5A34">
        <w:rPr>
          <w:rFonts w:ascii="Arial" w:hAnsi="Arial" w:cs="Arial"/>
        </w:rPr>
        <w:t>destabilizacijo</w:t>
      </w:r>
      <w:proofErr w:type="spellEnd"/>
      <w:r w:rsidRPr="005C5A34">
        <w:rPr>
          <w:rFonts w:ascii="Arial" w:hAnsi="Arial" w:cs="Arial"/>
        </w:rPr>
        <w:t xml:space="preserve"> </w:t>
      </w:r>
      <w:proofErr w:type="spellStart"/>
      <w:r w:rsidRPr="005C5A34">
        <w:rPr>
          <w:rFonts w:ascii="Arial" w:hAnsi="Arial" w:cs="Arial"/>
        </w:rPr>
        <w:t>razmer</w:t>
      </w:r>
      <w:proofErr w:type="spellEnd"/>
      <w:r w:rsidRPr="005C5A34">
        <w:rPr>
          <w:rFonts w:ascii="Arial" w:hAnsi="Arial" w:cs="Arial"/>
        </w:rPr>
        <w:t xml:space="preserve"> v </w:t>
      </w:r>
      <w:proofErr w:type="spellStart"/>
      <w:r w:rsidRPr="005C5A34">
        <w:rPr>
          <w:rFonts w:ascii="Arial" w:hAnsi="Arial" w:cs="Arial"/>
        </w:rPr>
        <w:t>Ukrajini</w:t>
      </w:r>
      <w:proofErr w:type="spellEnd"/>
      <w:r w:rsidRPr="005C5A34">
        <w:rPr>
          <w:rFonts w:ascii="Arial" w:hAnsi="Arial" w:cs="Arial"/>
        </w:rPr>
        <w:t xml:space="preserve"> (UL L </w:t>
      </w:r>
      <w:proofErr w:type="spellStart"/>
      <w:r w:rsidRPr="005C5A34">
        <w:rPr>
          <w:rFonts w:ascii="Arial" w:hAnsi="Arial" w:cs="Arial"/>
        </w:rPr>
        <w:t>št</w:t>
      </w:r>
      <w:proofErr w:type="spellEnd"/>
      <w:r w:rsidRPr="005C5A34">
        <w:rPr>
          <w:rFonts w:ascii="Arial" w:hAnsi="Arial" w:cs="Arial"/>
        </w:rPr>
        <w:t xml:space="preserve">. 111 z </w:t>
      </w:r>
      <w:proofErr w:type="spellStart"/>
      <w:r w:rsidRPr="005C5A34">
        <w:rPr>
          <w:rFonts w:ascii="Arial" w:hAnsi="Arial" w:cs="Arial"/>
        </w:rPr>
        <w:t>dne</w:t>
      </w:r>
      <w:proofErr w:type="spellEnd"/>
      <w:r w:rsidRPr="005C5A34">
        <w:rPr>
          <w:rFonts w:ascii="Arial" w:hAnsi="Arial" w:cs="Arial"/>
        </w:rPr>
        <w:t xml:space="preserve"> 8. 4. 2022, str. 70), ki je </w:t>
      </w:r>
      <w:proofErr w:type="spellStart"/>
      <w:r w:rsidRPr="005C5A34">
        <w:rPr>
          <w:rFonts w:ascii="Arial" w:hAnsi="Arial" w:cs="Arial"/>
        </w:rPr>
        <w:t>dostopen</w:t>
      </w:r>
      <w:proofErr w:type="spellEnd"/>
      <w:r w:rsidRPr="005C5A34">
        <w:rPr>
          <w:rFonts w:ascii="Arial" w:hAnsi="Arial" w:cs="Arial"/>
        </w:rPr>
        <w:t xml:space="preserve"> </w:t>
      </w:r>
      <w:proofErr w:type="spellStart"/>
      <w:r w:rsidRPr="005C5A34">
        <w:rPr>
          <w:rFonts w:ascii="Arial" w:hAnsi="Arial" w:cs="Arial"/>
        </w:rPr>
        <w:t>na</w:t>
      </w:r>
      <w:proofErr w:type="spellEnd"/>
      <w:r w:rsidRPr="005C5A34">
        <w:rPr>
          <w:rFonts w:ascii="Arial" w:hAnsi="Arial" w:cs="Arial"/>
        </w:rPr>
        <w:t xml:space="preserve"> </w:t>
      </w:r>
      <w:proofErr w:type="spellStart"/>
      <w:r w:rsidRPr="005C5A34">
        <w:rPr>
          <w:rFonts w:ascii="Arial" w:hAnsi="Arial" w:cs="Arial"/>
        </w:rPr>
        <w:t>spletni</w:t>
      </w:r>
      <w:proofErr w:type="spellEnd"/>
      <w:r w:rsidRPr="005C5A34">
        <w:rPr>
          <w:rFonts w:ascii="Arial" w:hAnsi="Arial" w:cs="Arial"/>
        </w:rPr>
        <w:t xml:space="preserve"> </w:t>
      </w:r>
      <w:proofErr w:type="spellStart"/>
      <w:r w:rsidRPr="005C5A34">
        <w:rPr>
          <w:rFonts w:ascii="Arial" w:hAnsi="Arial" w:cs="Arial"/>
        </w:rPr>
        <w:t>strani</w:t>
      </w:r>
      <w:proofErr w:type="spellEnd"/>
      <w:r w:rsidRPr="005C5A34">
        <w:rPr>
          <w:rFonts w:ascii="Arial" w:hAnsi="Arial" w:cs="Arial"/>
        </w:rPr>
        <w:t xml:space="preserve">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D0369" w14:paraId="7F889C46" w14:textId="77777777" w:rsidTr="00DB4193">
      <w:trPr>
        <w:cantSplit/>
        <w:trHeight w:hRule="exact" w:val="847"/>
      </w:trPr>
      <w:tc>
        <w:tcPr>
          <w:tcW w:w="567" w:type="dxa"/>
        </w:tcPr>
        <w:p w14:paraId="518CC1EA" w14:textId="2304F701" w:rsidR="003E0CC3" w:rsidRPr="006D42D9" w:rsidRDefault="003E0CC3" w:rsidP="003E0CC3">
          <w:pPr>
            <w:rPr>
              <w:rFonts w:ascii="Republika" w:hAnsi="Republika"/>
              <w:sz w:val="60"/>
              <w:szCs w:val="60"/>
            </w:rPr>
          </w:pPr>
        </w:p>
        <w:p w14:paraId="1FF809DF" w14:textId="77777777" w:rsidR="003E0CC3" w:rsidRPr="006D42D9" w:rsidRDefault="003E0CC3" w:rsidP="003E0CC3">
          <w:pPr>
            <w:rPr>
              <w:rFonts w:ascii="Republika" w:hAnsi="Republika"/>
              <w:sz w:val="60"/>
              <w:szCs w:val="60"/>
            </w:rPr>
          </w:pPr>
        </w:p>
        <w:p w14:paraId="099F7E04" w14:textId="77777777" w:rsidR="003E0CC3" w:rsidRPr="006D42D9" w:rsidRDefault="003E0CC3" w:rsidP="003E0CC3">
          <w:pPr>
            <w:rPr>
              <w:rFonts w:ascii="Republika" w:hAnsi="Republika"/>
              <w:sz w:val="60"/>
              <w:szCs w:val="60"/>
            </w:rPr>
          </w:pPr>
        </w:p>
        <w:p w14:paraId="46B2164D" w14:textId="77777777" w:rsidR="003E0CC3" w:rsidRPr="006D42D9" w:rsidRDefault="003E0CC3" w:rsidP="003E0CC3">
          <w:pPr>
            <w:rPr>
              <w:rFonts w:ascii="Republika" w:hAnsi="Republika"/>
              <w:sz w:val="60"/>
              <w:szCs w:val="60"/>
            </w:rPr>
          </w:pPr>
        </w:p>
        <w:p w14:paraId="390E6050" w14:textId="77777777" w:rsidR="003E0CC3" w:rsidRPr="006D42D9" w:rsidRDefault="003E0CC3" w:rsidP="003E0CC3">
          <w:pPr>
            <w:rPr>
              <w:rFonts w:ascii="Republika" w:hAnsi="Republika"/>
              <w:sz w:val="60"/>
              <w:szCs w:val="60"/>
            </w:rPr>
          </w:pPr>
        </w:p>
        <w:p w14:paraId="7791BCD1" w14:textId="77777777" w:rsidR="003E0CC3" w:rsidRPr="006D42D9" w:rsidRDefault="003E0CC3" w:rsidP="003E0CC3">
          <w:pPr>
            <w:rPr>
              <w:rFonts w:ascii="Republika" w:hAnsi="Republika"/>
              <w:sz w:val="60"/>
              <w:szCs w:val="60"/>
            </w:rPr>
          </w:pPr>
        </w:p>
        <w:p w14:paraId="2D05A360" w14:textId="77777777" w:rsidR="003E0CC3" w:rsidRPr="006D42D9" w:rsidRDefault="003E0CC3" w:rsidP="003E0CC3">
          <w:pPr>
            <w:rPr>
              <w:rFonts w:ascii="Republika" w:hAnsi="Republika"/>
              <w:sz w:val="60"/>
              <w:szCs w:val="60"/>
            </w:rPr>
          </w:pPr>
        </w:p>
        <w:p w14:paraId="4C5960AF" w14:textId="77777777" w:rsidR="003E0CC3" w:rsidRPr="006D42D9" w:rsidRDefault="003E0CC3" w:rsidP="003E0CC3">
          <w:pPr>
            <w:rPr>
              <w:rFonts w:ascii="Republika" w:hAnsi="Republika"/>
              <w:sz w:val="60"/>
              <w:szCs w:val="60"/>
            </w:rPr>
          </w:pPr>
        </w:p>
        <w:p w14:paraId="1BDEE601" w14:textId="77777777" w:rsidR="003E0CC3" w:rsidRPr="006D42D9" w:rsidRDefault="003E0CC3" w:rsidP="003E0CC3">
          <w:pPr>
            <w:rPr>
              <w:rFonts w:ascii="Republika" w:hAnsi="Republika"/>
              <w:sz w:val="60"/>
              <w:szCs w:val="60"/>
            </w:rPr>
          </w:pPr>
        </w:p>
        <w:p w14:paraId="512A7254" w14:textId="77777777" w:rsidR="003E0CC3" w:rsidRPr="006D42D9" w:rsidRDefault="003E0CC3" w:rsidP="003E0CC3">
          <w:pPr>
            <w:rPr>
              <w:rFonts w:ascii="Republika" w:hAnsi="Republika"/>
              <w:sz w:val="60"/>
              <w:szCs w:val="60"/>
            </w:rPr>
          </w:pPr>
        </w:p>
        <w:p w14:paraId="6470E2AB" w14:textId="77777777" w:rsidR="003E0CC3" w:rsidRPr="006D42D9" w:rsidRDefault="003E0CC3" w:rsidP="003E0CC3">
          <w:pPr>
            <w:rPr>
              <w:rFonts w:ascii="Republika" w:hAnsi="Republika"/>
              <w:sz w:val="60"/>
              <w:szCs w:val="60"/>
            </w:rPr>
          </w:pPr>
        </w:p>
        <w:p w14:paraId="59B4B860" w14:textId="77777777" w:rsidR="003E0CC3" w:rsidRPr="006D42D9" w:rsidRDefault="003E0CC3" w:rsidP="003E0CC3">
          <w:pPr>
            <w:rPr>
              <w:rFonts w:ascii="Republika" w:hAnsi="Republika"/>
              <w:sz w:val="60"/>
              <w:szCs w:val="60"/>
            </w:rPr>
          </w:pPr>
        </w:p>
        <w:p w14:paraId="05121731" w14:textId="77777777" w:rsidR="003E0CC3" w:rsidRPr="006D42D9" w:rsidRDefault="003E0CC3" w:rsidP="003E0CC3">
          <w:pPr>
            <w:rPr>
              <w:rFonts w:ascii="Republika" w:hAnsi="Republika"/>
              <w:sz w:val="60"/>
              <w:szCs w:val="60"/>
            </w:rPr>
          </w:pPr>
        </w:p>
        <w:p w14:paraId="22105DE3" w14:textId="77777777" w:rsidR="003E0CC3" w:rsidRPr="006D42D9" w:rsidRDefault="003E0CC3" w:rsidP="003E0CC3">
          <w:pPr>
            <w:rPr>
              <w:rFonts w:ascii="Republika" w:hAnsi="Republika"/>
              <w:sz w:val="60"/>
              <w:szCs w:val="60"/>
            </w:rPr>
          </w:pPr>
        </w:p>
        <w:p w14:paraId="68EE91F2" w14:textId="77777777" w:rsidR="003E0CC3" w:rsidRPr="006D42D9" w:rsidRDefault="003E0CC3" w:rsidP="003E0CC3">
          <w:pPr>
            <w:rPr>
              <w:rFonts w:ascii="Republika" w:hAnsi="Republika"/>
              <w:sz w:val="60"/>
              <w:szCs w:val="60"/>
            </w:rPr>
          </w:pPr>
        </w:p>
        <w:p w14:paraId="2361F1DE" w14:textId="77777777" w:rsidR="003E0CC3" w:rsidRPr="006D42D9" w:rsidRDefault="003E0CC3" w:rsidP="003E0CC3">
          <w:pPr>
            <w:rPr>
              <w:rFonts w:ascii="Republika" w:hAnsi="Republika"/>
              <w:sz w:val="60"/>
              <w:szCs w:val="60"/>
            </w:rPr>
          </w:pPr>
        </w:p>
      </w:tc>
    </w:tr>
  </w:tbl>
  <w:p w14:paraId="38C501E0" w14:textId="39EF03BB" w:rsidR="00DB4193" w:rsidRPr="00DB4193" w:rsidRDefault="00DB4193" w:rsidP="00DB4193">
    <w:pPr>
      <w:pStyle w:val="Glava"/>
      <w:tabs>
        <w:tab w:val="left" w:pos="5112"/>
      </w:tabs>
      <w:rPr>
        <w:lang w:val="sl-SI"/>
      </w:rPr>
    </w:pPr>
    <w:r w:rsidRPr="00DB4193">
      <w:rPr>
        <w:noProof/>
        <w:lang w:val="sl-SI"/>
      </w:rPr>
      <w:drawing>
        <wp:anchor distT="0" distB="0" distL="114300" distR="114300" simplePos="0" relativeHeight="251659264" behindDoc="0" locked="0" layoutInCell="1" allowOverlap="1" wp14:anchorId="621ACA05" wp14:editId="3496CE13">
          <wp:simplePos x="0" y="0"/>
          <wp:positionH relativeFrom="column">
            <wp:posOffset>3994785</wp:posOffset>
          </wp:positionH>
          <wp:positionV relativeFrom="paragraph">
            <wp:posOffset>0</wp:posOffset>
          </wp:positionV>
          <wp:extent cx="2305050" cy="2628900"/>
          <wp:effectExtent l="0" t="0" r="0" b="0"/>
          <wp:wrapSquare wrapText="bothSides"/>
          <wp:docPr id="48663061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700725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2628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8F9D3B" w14:textId="4D57BCB3" w:rsidR="003E0CC3" w:rsidRPr="00103AC4" w:rsidRDefault="003E0CC3" w:rsidP="003E0CC3">
    <w:pPr>
      <w:pStyle w:val="Glava"/>
      <w:tabs>
        <w:tab w:val="clear" w:pos="4320"/>
        <w:tab w:val="clear" w:pos="8640"/>
        <w:tab w:val="left" w:pos="5112"/>
      </w:tabs>
      <w:rPr>
        <w:lang w:val="it-IT"/>
      </w:rPr>
    </w:pPr>
  </w:p>
  <w:p w14:paraId="468FD120"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141"/>
    <w:multiLevelType w:val="hybridMultilevel"/>
    <w:tmpl w:val="690669E8"/>
    <w:lvl w:ilvl="0" w:tplc="1E4CC5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20DDD"/>
    <w:multiLevelType w:val="hybridMultilevel"/>
    <w:tmpl w:val="39086542"/>
    <w:lvl w:ilvl="0" w:tplc="C1AEC4D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2766FC3E" w:tentative="1">
      <w:start w:val="1"/>
      <w:numFmt w:val="bullet"/>
      <w:lvlText w:val="o"/>
      <w:lvlJc w:val="left"/>
      <w:pPr>
        <w:tabs>
          <w:tab w:val="num" w:pos="1440"/>
        </w:tabs>
        <w:ind w:left="1440" w:hanging="360"/>
      </w:pPr>
      <w:rPr>
        <w:rFonts w:ascii="Courier New" w:hAnsi="Courier New" w:hint="default"/>
      </w:rPr>
    </w:lvl>
    <w:lvl w:ilvl="2" w:tplc="83804AB0" w:tentative="1">
      <w:start w:val="1"/>
      <w:numFmt w:val="bullet"/>
      <w:lvlText w:val=""/>
      <w:lvlJc w:val="left"/>
      <w:pPr>
        <w:tabs>
          <w:tab w:val="num" w:pos="2160"/>
        </w:tabs>
        <w:ind w:left="2160" w:hanging="360"/>
      </w:pPr>
      <w:rPr>
        <w:rFonts w:ascii="Wingdings" w:hAnsi="Wingdings" w:hint="default"/>
      </w:rPr>
    </w:lvl>
    <w:lvl w:ilvl="3" w:tplc="92101B0A" w:tentative="1">
      <w:start w:val="1"/>
      <w:numFmt w:val="bullet"/>
      <w:lvlText w:val=""/>
      <w:lvlJc w:val="left"/>
      <w:pPr>
        <w:tabs>
          <w:tab w:val="num" w:pos="2880"/>
        </w:tabs>
        <w:ind w:left="2880" w:hanging="360"/>
      </w:pPr>
      <w:rPr>
        <w:rFonts w:ascii="Symbol" w:hAnsi="Symbol" w:hint="default"/>
      </w:rPr>
    </w:lvl>
    <w:lvl w:ilvl="4" w:tplc="D640E420" w:tentative="1">
      <w:start w:val="1"/>
      <w:numFmt w:val="bullet"/>
      <w:lvlText w:val="o"/>
      <w:lvlJc w:val="left"/>
      <w:pPr>
        <w:tabs>
          <w:tab w:val="num" w:pos="3600"/>
        </w:tabs>
        <w:ind w:left="3600" w:hanging="360"/>
      </w:pPr>
      <w:rPr>
        <w:rFonts w:ascii="Courier New" w:hAnsi="Courier New" w:hint="default"/>
      </w:rPr>
    </w:lvl>
    <w:lvl w:ilvl="5" w:tplc="58947D38" w:tentative="1">
      <w:start w:val="1"/>
      <w:numFmt w:val="bullet"/>
      <w:lvlText w:val=""/>
      <w:lvlJc w:val="left"/>
      <w:pPr>
        <w:tabs>
          <w:tab w:val="num" w:pos="4320"/>
        </w:tabs>
        <w:ind w:left="4320" w:hanging="360"/>
      </w:pPr>
      <w:rPr>
        <w:rFonts w:ascii="Wingdings" w:hAnsi="Wingdings" w:hint="default"/>
      </w:rPr>
    </w:lvl>
    <w:lvl w:ilvl="6" w:tplc="49D033D4" w:tentative="1">
      <w:start w:val="1"/>
      <w:numFmt w:val="bullet"/>
      <w:lvlText w:val=""/>
      <w:lvlJc w:val="left"/>
      <w:pPr>
        <w:tabs>
          <w:tab w:val="num" w:pos="5040"/>
        </w:tabs>
        <w:ind w:left="5040" w:hanging="360"/>
      </w:pPr>
      <w:rPr>
        <w:rFonts w:ascii="Symbol" w:hAnsi="Symbol" w:hint="default"/>
      </w:rPr>
    </w:lvl>
    <w:lvl w:ilvl="7" w:tplc="B8C00BB6" w:tentative="1">
      <w:start w:val="1"/>
      <w:numFmt w:val="bullet"/>
      <w:lvlText w:val="o"/>
      <w:lvlJc w:val="left"/>
      <w:pPr>
        <w:tabs>
          <w:tab w:val="num" w:pos="5760"/>
        </w:tabs>
        <w:ind w:left="5760" w:hanging="360"/>
      </w:pPr>
      <w:rPr>
        <w:rFonts w:ascii="Courier New" w:hAnsi="Courier New" w:hint="default"/>
      </w:rPr>
    </w:lvl>
    <w:lvl w:ilvl="8" w:tplc="829403F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F6266"/>
    <w:multiLevelType w:val="multilevel"/>
    <w:tmpl w:val="3A762E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047E2"/>
    <w:multiLevelType w:val="hybridMultilevel"/>
    <w:tmpl w:val="DEAAA9DA"/>
    <w:lvl w:ilvl="0" w:tplc="B874E33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65C9D"/>
    <w:multiLevelType w:val="hybridMultilevel"/>
    <w:tmpl w:val="E41A4E66"/>
    <w:lvl w:ilvl="0" w:tplc="B874E336">
      <w:numFmt w:val="bullet"/>
      <w:lvlText w:val="-"/>
      <w:lvlJc w:val="left"/>
      <w:pPr>
        <w:ind w:left="360" w:hanging="360"/>
      </w:pPr>
      <w:rPr>
        <w:rFonts w:ascii="Arial" w:eastAsia="Times New Roman" w:hAnsi="Arial" w:cs="Arial" w:hint="default"/>
      </w:rPr>
    </w:lvl>
    <w:lvl w:ilvl="1" w:tplc="55504CC8" w:tentative="1">
      <w:start w:val="1"/>
      <w:numFmt w:val="bullet"/>
      <w:lvlText w:val="o"/>
      <w:lvlJc w:val="left"/>
      <w:pPr>
        <w:ind w:left="1080" w:hanging="360"/>
      </w:pPr>
      <w:rPr>
        <w:rFonts w:ascii="Courier New" w:hAnsi="Courier New" w:cs="Courier New" w:hint="default"/>
      </w:rPr>
    </w:lvl>
    <w:lvl w:ilvl="2" w:tplc="0D5CE4BE" w:tentative="1">
      <w:start w:val="1"/>
      <w:numFmt w:val="bullet"/>
      <w:lvlText w:val=""/>
      <w:lvlJc w:val="left"/>
      <w:pPr>
        <w:ind w:left="1800" w:hanging="360"/>
      </w:pPr>
      <w:rPr>
        <w:rFonts w:ascii="Wingdings" w:hAnsi="Wingdings" w:hint="default"/>
      </w:rPr>
    </w:lvl>
    <w:lvl w:ilvl="3" w:tplc="139482DA" w:tentative="1">
      <w:start w:val="1"/>
      <w:numFmt w:val="bullet"/>
      <w:lvlText w:val=""/>
      <w:lvlJc w:val="left"/>
      <w:pPr>
        <w:ind w:left="2520" w:hanging="360"/>
      </w:pPr>
      <w:rPr>
        <w:rFonts w:ascii="Symbol" w:hAnsi="Symbol" w:hint="default"/>
      </w:rPr>
    </w:lvl>
    <w:lvl w:ilvl="4" w:tplc="5AA26514" w:tentative="1">
      <w:start w:val="1"/>
      <w:numFmt w:val="bullet"/>
      <w:lvlText w:val="o"/>
      <w:lvlJc w:val="left"/>
      <w:pPr>
        <w:ind w:left="3240" w:hanging="360"/>
      </w:pPr>
      <w:rPr>
        <w:rFonts w:ascii="Courier New" w:hAnsi="Courier New" w:cs="Courier New" w:hint="default"/>
      </w:rPr>
    </w:lvl>
    <w:lvl w:ilvl="5" w:tplc="4FF04370" w:tentative="1">
      <w:start w:val="1"/>
      <w:numFmt w:val="bullet"/>
      <w:lvlText w:val=""/>
      <w:lvlJc w:val="left"/>
      <w:pPr>
        <w:ind w:left="3960" w:hanging="360"/>
      </w:pPr>
      <w:rPr>
        <w:rFonts w:ascii="Wingdings" w:hAnsi="Wingdings" w:hint="default"/>
      </w:rPr>
    </w:lvl>
    <w:lvl w:ilvl="6" w:tplc="7326EFCA" w:tentative="1">
      <w:start w:val="1"/>
      <w:numFmt w:val="bullet"/>
      <w:lvlText w:val=""/>
      <w:lvlJc w:val="left"/>
      <w:pPr>
        <w:ind w:left="4680" w:hanging="360"/>
      </w:pPr>
      <w:rPr>
        <w:rFonts w:ascii="Symbol" w:hAnsi="Symbol" w:hint="default"/>
      </w:rPr>
    </w:lvl>
    <w:lvl w:ilvl="7" w:tplc="9A4493A4" w:tentative="1">
      <w:start w:val="1"/>
      <w:numFmt w:val="bullet"/>
      <w:lvlText w:val="o"/>
      <w:lvlJc w:val="left"/>
      <w:pPr>
        <w:ind w:left="5400" w:hanging="360"/>
      </w:pPr>
      <w:rPr>
        <w:rFonts w:ascii="Courier New" w:hAnsi="Courier New" w:cs="Courier New" w:hint="default"/>
      </w:rPr>
    </w:lvl>
    <w:lvl w:ilvl="8" w:tplc="7E227FD4" w:tentative="1">
      <w:start w:val="1"/>
      <w:numFmt w:val="bullet"/>
      <w:lvlText w:val=""/>
      <w:lvlJc w:val="left"/>
      <w:pPr>
        <w:ind w:left="6120" w:hanging="360"/>
      </w:pPr>
      <w:rPr>
        <w:rFonts w:ascii="Wingdings" w:hAnsi="Wingdings" w:hint="default"/>
      </w:rPr>
    </w:lvl>
  </w:abstractNum>
  <w:abstractNum w:abstractNumId="5" w15:restartNumberingAfterBreak="0">
    <w:nsid w:val="150E779C"/>
    <w:multiLevelType w:val="hybridMultilevel"/>
    <w:tmpl w:val="8564CE0A"/>
    <w:lvl w:ilvl="0" w:tplc="E25462D6">
      <w:start w:val="1"/>
      <w:numFmt w:val="decimal"/>
      <w:lvlText w:val="%1."/>
      <w:lvlJc w:val="left"/>
      <w:pPr>
        <w:ind w:left="720" w:hanging="360"/>
      </w:pPr>
      <w:rPr>
        <w:rFonts w:hint="default"/>
      </w:rPr>
    </w:lvl>
    <w:lvl w:ilvl="1" w:tplc="2F346456" w:tentative="1">
      <w:start w:val="1"/>
      <w:numFmt w:val="lowerLetter"/>
      <w:lvlText w:val="%2."/>
      <w:lvlJc w:val="left"/>
      <w:pPr>
        <w:ind w:left="1440" w:hanging="360"/>
      </w:pPr>
    </w:lvl>
    <w:lvl w:ilvl="2" w:tplc="BA0AB158" w:tentative="1">
      <w:start w:val="1"/>
      <w:numFmt w:val="lowerRoman"/>
      <w:lvlText w:val="%3."/>
      <w:lvlJc w:val="right"/>
      <w:pPr>
        <w:ind w:left="2160" w:hanging="180"/>
      </w:pPr>
    </w:lvl>
    <w:lvl w:ilvl="3" w:tplc="F76C8F3A" w:tentative="1">
      <w:start w:val="1"/>
      <w:numFmt w:val="decimal"/>
      <w:lvlText w:val="%4."/>
      <w:lvlJc w:val="left"/>
      <w:pPr>
        <w:ind w:left="2880" w:hanging="360"/>
      </w:pPr>
    </w:lvl>
    <w:lvl w:ilvl="4" w:tplc="1E168952" w:tentative="1">
      <w:start w:val="1"/>
      <w:numFmt w:val="lowerLetter"/>
      <w:lvlText w:val="%5."/>
      <w:lvlJc w:val="left"/>
      <w:pPr>
        <w:ind w:left="3600" w:hanging="360"/>
      </w:pPr>
    </w:lvl>
    <w:lvl w:ilvl="5" w:tplc="8158A0A4" w:tentative="1">
      <w:start w:val="1"/>
      <w:numFmt w:val="lowerRoman"/>
      <w:lvlText w:val="%6."/>
      <w:lvlJc w:val="right"/>
      <w:pPr>
        <w:ind w:left="4320" w:hanging="180"/>
      </w:pPr>
    </w:lvl>
    <w:lvl w:ilvl="6" w:tplc="5D38BB1C" w:tentative="1">
      <w:start w:val="1"/>
      <w:numFmt w:val="decimal"/>
      <w:lvlText w:val="%7."/>
      <w:lvlJc w:val="left"/>
      <w:pPr>
        <w:ind w:left="5040" w:hanging="360"/>
      </w:pPr>
    </w:lvl>
    <w:lvl w:ilvl="7" w:tplc="C25E0E00" w:tentative="1">
      <w:start w:val="1"/>
      <w:numFmt w:val="lowerLetter"/>
      <w:lvlText w:val="%8."/>
      <w:lvlJc w:val="left"/>
      <w:pPr>
        <w:ind w:left="5760" w:hanging="360"/>
      </w:pPr>
    </w:lvl>
    <w:lvl w:ilvl="8" w:tplc="63807BDC" w:tentative="1">
      <w:start w:val="1"/>
      <w:numFmt w:val="lowerRoman"/>
      <w:lvlText w:val="%9."/>
      <w:lvlJc w:val="right"/>
      <w:pPr>
        <w:ind w:left="6480" w:hanging="180"/>
      </w:pPr>
    </w:lvl>
  </w:abstractNum>
  <w:abstractNum w:abstractNumId="6" w15:restartNumberingAfterBreak="0">
    <w:nsid w:val="177054AD"/>
    <w:multiLevelType w:val="hybridMultilevel"/>
    <w:tmpl w:val="62605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5D473C"/>
    <w:multiLevelType w:val="hybridMultilevel"/>
    <w:tmpl w:val="2C02A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773167"/>
    <w:multiLevelType w:val="multilevel"/>
    <w:tmpl w:val="49A0DDB4"/>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5F514C"/>
    <w:multiLevelType w:val="multilevel"/>
    <w:tmpl w:val="FFFFFFFF"/>
    <w:styleLink w:val="WWNum3"/>
    <w:lvl w:ilvl="0">
      <w:start w:val="1"/>
      <w:numFmt w:val="decimal"/>
      <w:lvlText w:val="%1."/>
      <w:lvlJc w:val="left"/>
      <w:pPr>
        <w:ind w:left="786" w:hanging="360"/>
      </w:pPr>
      <w:rPr>
        <w:rFonts w:cs="Times New Roman"/>
      </w:rPr>
    </w:lvl>
    <w:lvl w:ilvl="1">
      <w:start w:val="2"/>
      <w:numFmt w:val="decimal"/>
      <w:lvlText w:val="%1.%2"/>
      <w:lvlJc w:val="left"/>
      <w:pPr>
        <w:ind w:left="915" w:hanging="555"/>
      </w:pPr>
      <w:rPr>
        <w:rFonts w:cs="Times New Roman"/>
      </w:rPr>
    </w:lvl>
    <w:lvl w:ilvl="2">
      <w:start w:val="2"/>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1800" w:hanging="1440"/>
      </w:pPr>
      <w:rPr>
        <w:rFonts w:cs="Times New Roman"/>
      </w:rPr>
    </w:lvl>
  </w:abstractNum>
  <w:abstractNum w:abstractNumId="10" w15:restartNumberingAfterBreak="0">
    <w:nsid w:val="24F33E33"/>
    <w:multiLevelType w:val="hybridMultilevel"/>
    <w:tmpl w:val="957665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7C5B1E"/>
    <w:multiLevelType w:val="hybridMultilevel"/>
    <w:tmpl w:val="B55C431E"/>
    <w:lvl w:ilvl="0" w:tplc="E1F4E8D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261E85"/>
    <w:multiLevelType w:val="hybridMultilevel"/>
    <w:tmpl w:val="B7583642"/>
    <w:lvl w:ilvl="0" w:tplc="4E84B33A">
      <w:start w:val="1"/>
      <w:numFmt w:val="decimal"/>
      <w:lvlText w:val="%1."/>
      <w:lvlJc w:val="left"/>
      <w:pPr>
        <w:ind w:left="720" w:hanging="360"/>
      </w:pPr>
      <w:rPr>
        <w:rFonts w:hint="default"/>
      </w:rPr>
    </w:lvl>
    <w:lvl w:ilvl="1" w:tplc="44969BBE">
      <w:start w:val="1"/>
      <w:numFmt w:val="lowerLetter"/>
      <w:lvlText w:val="%2."/>
      <w:lvlJc w:val="left"/>
      <w:pPr>
        <w:ind w:left="1440" w:hanging="360"/>
      </w:pPr>
    </w:lvl>
    <w:lvl w:ilvl="2" w:tplc="689A7522" w:tentative="1">
      <w:start w:val="1"/>
      <w:numFmt w:val="lowerRoman"/>
      <w:lvlText w:val="%3."/>
      <w:lvlJc w:val="right"/>
      <w:pPr>
        <w:ind w:left="2160" w:hanging="180"/>
      </w:pPr>
    </w:lvl>
    <w:lvl w:ilvl="3" w:tplc="0C58C766" w:tentative="1">
      <w:start w:val="1"/>
      <w:numFmt w:val="decimal"/>
      <w:lvlText w:val="%4."/>
      <w:lvlJc w:val="left"/>
      <w:pPr>
        <w:ind w:left="2880" w:hanging="360"/>
      </w:pPr>
    </w:lvl>
    <w:lvl w:ilvl="4" w:tplc="0A408F5A" w:tentative="1">
      <w:start w:val="1"/>
      <w:numFmt w:val="lowerLetter"/>
      <w:lvlText w:val="%5."/>
      <w:lvlJc w:val="left"/>
      <w:pPr>
        <w:ind w:left="3600" w:hanging="360"/>
      </w:pPr>
    </w:lvl>
    <w:lvl w:ilvl="5" w:tplc="0BA06A52" w:tentative="1">
      <w:start w:val="1"/>
      <w:numFmt w:val="lowerRoman"/>
      <w:lvlText w:val="%6."/>
      <w:lvlJc w:val="right"/>
      <w:pPr>
        <w:ind w:left="4320" w:hanging="180"/>
      </w:pPr>
    </w:lvl>
    <w:lvl w:ilvl="6" w:tplc="47BE9F8E" w:tentative="1">
      <w:start w:val="1"/>
      <w:numFmt w:val="decimal"/>
      <w:lvlText w:val="%7."/>
      <w:lvlJc w:val="left"/>
      <w:pPr>
        <w:ind w:left="5040" w:hanging="360"/>
      </w:pPr>
    </w:lvl>
    <w:lvl w:ilvl="7" w:tplc="724C4716" w:tentative="1">
      <w:start w:val="1"/>
      <w:numFmt w:val="lowerLetter"/>
      <w:lvlText w:val="%8."/>
      <w:lvlJc w:val="left"/>
      <w:pPr>
        <w:ind w:left="5760" w:hanging="360"/>
      </w:pPr>
    </w:lvl>
    <w:lvl w:ilvl="8" w:tplc="88B27DA8" w:tentative="1">
      <w:start w:val="1"/>
      <w:numFmt w:val="lowerRoman"/>
      <w:lvlText w:val="%9."/>
      <w:lvlJc w:val="right"/>
      <w:pPr>
        <w:ind w:left="6480" w:hanging="180"/>
      </w:pPr>
    </w:lvl>
  </w:abstractNum>
  <w:abstractNum w:abstractNumId="13" w15:restartNumberingAfterBreak="0">
    <w:nsid w:val="3D61720E"/>
    <w:multiLevelType w:val="hybridMultilevel"/>
    <w:tmpl w:val="6C9E52C0"/>
    <w:lvl w:ilvl="0" w:tplc="77B4C642">
      <w:start w:val="1"/>
      <w:numFmt w:val="decimal"/>
      <w:pStyle w:val="len1"/>
      <w:lvlText w:val="%1."/>
      <w:lvlJc w:val="left"/>
      <w:pPr>
        <w:ind w:left="720" w:hanging="360"/>
      </w:pPr>
      <w:rPr>
        <w:rFonts w:hint="default"/>
      </w:rPr>
    </w:lvl>
    <w:lvl w:ilvl="1" w:tplc="5BD0B8A2" w:tentative="1">
      <w:start w:val="1"/>
      <w:numFmt w:val="lowerLetter"/>
      <w:lvlText w:val="%2."/>
      <w:lvlJc w:val="left"/>
      <w:pPr>
        <w:ind w:left="1440" w:hanging="360"/>
      </w:pPr>
    </w:lvl>
    <w:lvl w:ilvl="2" w:tplc="AD4006D6" w:tentative="1">
      <w:start w:val="1"/>
      <w:numFmt w:val="lowerRoman"/>
      <w:lvlText w:val="%3."/>
      <w:lvlJc w:val="right"/>
      <w:pPr>
        <w:ind w:left="2160" w:hanging="180"/>
      </w:pPr>
    </w:lvl>
    <w:lvl w:ilvl="3" w:tplc="921833BE" w:tentative="1">
      <w:start w:val="1"/>
      <w:numFmt w:val="decimal"/>
      <w:lvlText w:val="%4."/>
      <w:lvlJc w:val="left"/>
      <w:pPr>
        <w:ind w:left="2880" w:hanging="360"/>
      </w:pPr>
    </w:lvl>
    <w:lvl w:ilvl="4" w:tplc="48CC417A" w:tentative="1">
      <w:start w:val="1"/>
      <w:numFmt w:val="lowerLetter"/>
      <w:lvlText w:val="%5."/>
      <w:lvlJc w:val="left"/>
      <w:pPr>
        <w:ind w:left="3600" w:hanging="360"/>
      </w:pPr>
    </w:lvl>
    <w:lvl w:ilvl="5" w:tplc="30F822A6" w:tentative="1">
      <w:start w:val="1"/>
      <w:numFmt w:val="lowerRoman"/>
      <w:lvlText w:val="%6."/>
      <w:lvlJc w:val="right"/>
      <w:pPr>
        <w:ind w:left="4320" w:hanging="180"/>
      </w:pPr>
    </w:lvl>
    <w:lvl w:ilvl="6" w:tplc="B0AEAD54" w:tentative="1">
      <w:start w:val="1"/>
      <w:numFmt w:val="decimal"/>
      <w:lvlText w:val="%7."/>
      <w:lvlJc w:val="left"/>
      <w:pPr>
        <w:ind w:left="5040" w:hanging="360"/>
      </w:pPr>
    </w:lvl>
    <w:lvl w:ilvl="7" w:tplc="0E4CD458" w:tentative="1">
      <w:start w:val="1"/>
      <w:numFmt w:val="lowerLetter"/>
      <w:lvlText w:val="%8."/>
      <w:lvlJc w:val="left"/>
      <w:pPr>
        <w:ind w:left="5760" w:hanging="360"/>
      </w:pPr>
    </w:lvl>
    <w:lvl w:ilvl="8" w:tplc="BACE2208" w:tentative="1">
      <w:start w:val="1"/>
      <w:numFmt w:val="lowerRoman"/>
      <w:lvlText w:val="%9."/>
      <w:lvlJc w:val="right"/>
      <w:pPr>
        <w:ind w:left="6480" w:hanging="180"/>
      </w:pPr>
    </w:lvl>
  </w:abstractNum>
  <w:abstractNum w:abstractNumId="1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5" w15:restartNumberingAfterBreak="0">
    <w:nsid w:val="5256032C"/>
    <w:multiLevelType w:val="hybridMultilevel"/>
    <w:tmpl w:val="A76ED9B6"/>
    <w:lvl w:ilvl="0" w:tplc="17383428">
      <w:start w:val="2"/>
      <w:numFmt w:val="bullet"/>
      <w:lvlText w:val="-"/>
      <w:lvlJc w:val="left"/>
      <w:pPr>
        <w:ind w:left="720" w:hanging="360"/>
      </w:pPr>
      <w:rPr>
        <w:rFonts w:ascii="Arial" w:eastAsia="Times New Roman" w:hAnsi="Arial" w:cs="Arial" w:hint="default"/>
      </w:rPr>
    </w:lvl>
    <w:lvl w:ilvl="1" w:tplc="48E632AE">
      <w:start w:val="1"/>
      <w:numFmt w:val="bullet"/>
      <w:lvlText w:val="o"/>
      <w:lvlJc w:val="left"/>
      <w:pPr>
        <w:ind w:left="1440" w:hanging="360"/>
      </w:pPr>
      <w:rPr>
        <w:rFonts w:ascii="Courier New" w:hAnsi="Courier New" w:cs="Courier New" w:hint="default"/>
      </w:rPr>
    </w:lvl>
    <w:lvl w:ilvl="2" w:tplc="CF1271C0">
      <w:start w:val="1"/>
      <w:numFmt w:val="bullet"/>
      <w:lvlText w:val=""/>
      <w:lvlJc w:val="left"/>
      <w:pPr>
        <w:ind w:left="2160" w:hanging="360"/>
      </w:pPr>
      <w:rPr>
        <w:rFonts w:ascii="Wingdings" w:hAnsi="Wingdings" w:hint="default"/>
      </w:rPr>
    </w:lvl>
    <w:lvl w:ilvl="3" w:tplc="2E1E9958" w:tentative="1">
      <w:start w:val="1"/>
      <w:numFmt w:val="bullet"/>
      <w:lvlText w:val=""/>
      <w:lvlJc w:val="left"/>
      <w:pPr>
        <w:ind w:left="2880" w:hanging="360"/>
      </w:pPr>
      <w:rPr>
        <w:rFonts w:ascii="Symbol" w:hAnsi="Symbol" w:hint="default"/>
      </w:rPr>
    </w:lvl>
    <w:lvl w:ilvl="4" w:tplc="43C42F4C" w:tentative="1">
      <w:start w:val="1"/>
      <w:numFmt w:val="bullet"/>
      <w:lvlText w:val="o"/>
      <w:lvlJc w:val="left"/>
      <w:pPr>
        <w:ind w:left="3600" w:hanging="360"/>
      </w:pPr>
      <w:rPr>
        <w:rFonts w:ascii="Courier New" w:hAnsi="Courier New" w:cs="Courier New" w:hint="default"/>
      </w:rPr>
    </w:lvl>
    <w:lvl w:ilvl="5" w:tplc="ED7C308C" w:tentative="1">
      <w:start w:val="1"/>
      <w:numFmt w:val="bullet"/>
      <w:lvlText w:val=""/>
      <w:lvlJc w:val="left"/>
      <w:pPr>
        <w:ind w:left="4320" w:hanging="360"/>
      </w:pPr>
      <w:rPr>
        <w:rFonts w:ascii="Wingdings" w:hAnsi="Wingdings" w:hint="default"/>
      </w:rPr>
    </w:lvl>
    <w:lvl w:ilvl="6" w:tplc="CA8A9FF4" w:tentative="1">
      <w:start w:val="1"/>
      <w:numFmt w:val="bullet"/>
      <w:lvlText w:val=""/>
      <w:lvlJc w:val="left"/>
      <w:pPr>
        <w:ind w:left="5040" w:hanging="360"/>
      </w:pPr>
      <w:rPr>
        <w:rFonts w:ascii="Symbol" w:hAnsi="Symbol" w:hint="default"/>
      </w:rPr>
    </w:lvl>
    <w:lvl w:ilvl="7" w:tplc="F11C484E" w:tentative="1">
      <w:start w:val="1"/>
      <w:numFmt w:val="bullet"/>
      <w:lvlText w:val="o"/>
      <w:lvlJc w:val="left"/>
      <w:pPr>
        <w:ind w:left="5760" w:hanging="360"/>
      </w:pPr>
      <w:rPr>
        <w:rFonts w:ascii="Courier New" w:hAnsi="Courier New" w:cs="Courier New" w:hint="default"/>
      </w:rPr>
    </w:lvl>
    <w:lvl w:ilvl="8" w:tplc="295C318A" w:tentative="1">
      <w:start w:val="1"/>
      <w:numFmt w:val="bullet"/>
      <w:lvlText w:val=""/>
      <w:lvlJc w:val="left"/>
      <w:pPr>
        <w:ind w:left="6480" w:hanging="360"/>
      </w:pPr>
      <w:rPr>
        <w:rFonts w:ascii="Wingdings" w:hAnsi="Wingdings" w:hint="default"/>
      </w:rPr>
    </w:lvl>
  </w:abstractNum>
  <w:abstractNum w:abstractNumId="16" w15:restartNumberingAfterBreak="0">
    <w:nsid w:val="584056F3"/>
    <w:multiLevelType w:val="hybridMultilevel"/>
    <w:tmpl w:val="FFFFFFFF"/>
    <w:lvl w:ilvl="0" w:tplc="E21E2BF8">
      <w:start w:val="1"/>
      <w:numFmt w:val="lowerLetter"/>
      <w:lvlText w:val="%1)"/>
      <w:lvlJc w:val="left"/>
      <w:pPr>
        <w:ind w:left="1211" w:hanging="360"/>
      </w:pPr>
      <w:rPr>
        <w:rFonts w:cs="Times New Roman" w:hint="default"/>
      </w:rPr>
    </w:lvl>
    <w:lvl w:ilvl="1" w:tplc="04240019" w:tentative="1">
      <w:start w:val="1"/>
      <w:numFmt w:val="lowerLetter"/>
      <w:lvlText w:val="%2."/>
      <w:lvlJc w:val="left"/>
      <w:pPr>
        <w:ind w:left="1931" w:hanging="360"/>
      </w:pPr>
      <w:rPr>
        <w:rFonts w:cs="Times New Roman"/>
      </w:rPr>
    </w:lvl>
    <w:lvl w:ilvl="2" w:tplc="0424001B" w:tentative="1">
      <w:start w:val="1"/>
      <w:numFmt w:val="lowerRoman"/>
      <w:lvlText w:val="%3."/>
      <w:lvlJc w:val="right"/>
      <w:pPr>
        <w:ind w:left="2651" w:hanging="180"/>
      </w:pPr>
      <w:rPr>
        <w:rFonts w:cs="Times New Roman"/>
      </w:rPr>
    </w:lvl>
    <w:lvl w:ilvl="3" w:tplc="0424000F" w:tentative="1">
      <w:start w:val="1"/>
      <w:numFmt w:val="decimal"/>
      <w:lvlText w:val="%4."/>
      <w:lvlJc w:val="left"/>
      <w:pPr>
        <w:ind w:left="3371" w:hanging="360"/>
      </w:pPr>
      <w:rPr>
        <w:rFonts w:cs="Times New Roman"/>
      </w:rPr>
    </w:lvl>
    <w:lvl w:ilvl="4" w:tplc="04240019" w:tentative="1">
      <w:start w:val="1"/>
      <w:numFmt w:val="lowerLetter"/>
      <w:lvlText w:val="%5."/>
      <w:lvlJc w:val="left"/>
      <w:pPr>
        <w:ind w:left="4091" w:hanging="360"/>
      </w:pPr>
      <w:rPr>
        <w:rFonts w:cs="Times New Roman"/>
      </w:rPr>
    </w:lvl>
    <w:lvl w:ilvl="5" w:tplc="0424001B" w:tentative="1">
      <w:start w:val="1"/>
      <w:numFmt w:val="lowerRoman"/>
      <w:lvlText w:val="%6."/>
      <w:lvlJc w:val="right"/>
      <w:pPr>
        <w:ind w:left="4811" w:hanging="180"/>
      </w:pPr>
      <w:rPr>
        <w:rFonts w:cs="Times New Roman"/>
      </w:rPr>
    </w:lvl>
    <w:lvl w:ilvl="6" w:tplc="0424000F" w:tentative="1">
      <w:start w:val="1"/>
      <w:numFmt w:val="decimal"/>
      <w:lvlText w:val="%7."/>
      <w:lvlJc w:val="left"/>
      <w:pPr>
        <w:ind w:left="5531" w:hanging="360"/>
      </w:pPr>
      <w:rPr>
        <w:rFonts w:cs="Times New Roman"/>
      </w:rPr>
    </w:lvl>
    <w:lvl w:ilvl="7" w:tplc="04240019" w:tentative="1">
      <w:start w:val="1"/>
      <w:numFmt w:val="lowerLetter"/>
      <w:lvlText w:val="%8."/>
      <w:lvlJc w:val="left"/>
      <w:pPr>
        <w:ind w:left="6251" w:hanging="360"/>
      </w:pPr>
      <w:rPr>
        <w:rFonts w:cs="Times New Roman"/>
      </w:rPr>
    </w:lvl>
    <w:lvl w:ilvl="8" w:tplc="0424001B" w:tentative="1">
      <w:start w:val="1"/>
      <w:numFmt w:val="lowerRoman"/>
      <w:lvlText w:val="%9."/>
      <w:lvlJc w:val="right"/>
      <w:pPr>
        <w:ind w:left="6971" w:hanging="180"/>
      </w:pPr>
      <w:rPr>
        <w:rFonts w:cs="Times New Roman"/>
      </w:rPr>
    </w:lvl>
  </w:abstractNum>
  <w:abstractNum w:abstractNumId="17" w15:restartNumberingAfterBreak="0">
    <w:nsid w:val="5B1343AE"/>
    <w:multiLevelType w:val="hybridMultilevel"/>
    <w:tmpl w:val="7CD69ACA"/>
    <w:lvl w:ilvl="0" w:tplc="04240001">
      <w:start w:val="1"/>
      <w:numFmt w:val="bullet"/>
      <w:lvlText w:val=""/>
      <w:lvlJc w:val="left"/>
      <w:pPr>
        <w:ind w:left="720" w:hanging="360"/>
      </w:pPr>
      <w:rPr>
        <w:rFonts w:ascii="Symbol" w:hAnsi="Symbol" w:hint="default"/>
      </w:rPr>
    </w:lvl>
    <w:lvl w:ilvl="1" w:tplc="D3CA694A">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190010"/>
    <w:multiLevelType w:val="hybridMultilevel"/>
    <w:tmpl w:val="0B4A8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801128"/>
    <w:multiLevelType w:val="hybridMultilevel"/>
    <w:tmpl w:val="E3A00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DC6802"/>
    <w:multiLevelType w:val="hybridMultilevel"/>
    <w:tmpl w:val="5A281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23" w15:restartNumberingAfterBreak="0">
    <w:nsid w:val="7FFD51E9"/>
    <w:multiLevelType w:val="hybridMultilevel"/>
    <w:tmpl w:val="36FCC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6594181">
    <w:abstractNumId w:val="8"/>
  </w:num>
  <w:num w:numId="2" w16cid:durableId="795760288">
    <w:abstractNumId w:val="15"/>
  </w:num>
  <w:num w:numId="3" w16cid:durableId="362174629">
    <w:abstractNumId w:val="1"/>
  </w:num>
  <w:num w:numId="4" w16cid:durableId="1375815851">
    <w:abstractNumId w:val="13"/>
  </w:num>
  <w:num w:numId="5" w16cid:durableId="51585617">
    <w:abstractNumId w:val="22"/>
  </w:num>
  <w:num w:numId="6" w16cid:durableId="325476244">
    <w:abstractNumId w:val="21"/>
  </w:num>
  <w:num w:numId="7" w16cid:durableId="567885197">
    <w:abstractNumId w:val="14"/>
  </w:num>
  <w:num w:numId="8" w16cid:durableId="1379671619">
    <w:abstractNumId w:val="4"/>
  </w:num>
  <w:num w:numId="9" w16cid:durableId="1089740791">
    <w:abstractNumId w:val="12"/>
  </w:num>
  <w:num w:numId="10" w16cid:durableId="500236637">
    <w:abstractNumId w:val="5"/>
  </w:num>
  <w:num w:numId="11" w16cid:durableId="120606187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0061552">
    <w:abstractNumId w:val="9"/>
  </w:num>
  <w:num w:numId="13" w16cid:durableId="950630336">
    <w:abstractNumId w:val="16"/>
  </w:num>
  <w:num w:numId="14" w16cid:durableId="60715519">
    <w:abstractNumId w:val="0"/>
  </w:num>
  <w:num w:numId="15" w16cid:durableId="675156289">
    <w:abstractNumId w:val="6"/>
  </w:num>
  <w:num w:numId="16" w16cid:durableId="559829162">
    <w:abstractNumId w:val="2"/>
  </w:num>
  <w:num w:numId="17" w16cid:durableId="1274829158">
    <w:abstractNumId w:val="19"/>
  </w:num>
  <w:num w:numId="18" w16cid:durableId="352071318">
    <w:abstractNumId w:val="18"/>
  </w:num>
  <w:num w:numId="19" w16cid:durableId="847602850">
    <w:abstractNumId w:val="17"/>
  </w:num>
  <w:num w:numId="20" w16cid:durableId="1044408920">
    <w:abstractNumId w:val="23"/>
  </w:num>
  <w:num w:numId="21" w16cid:durableId="62535322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7045212">
    <w:abstractNumId w:val="11"/>
  </w:num>
  <w:num w:numId="23" w16cid:durableId="2020497437">
    <w:abstractNumId w:val="3"/>
  </w:num>
  <w:num w:numId="24" w16cid:durableId="70379152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4818456">
    <w:abstractNumId w:val="20"/>
  </w:num>
  <w:num w:numId="26" w16cid:durableId="1002313369">
    <w:abstractNumId w:val="7"/>
  </w:num>
  <w:num w:numId="27" w16cid:durableId="17981416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E1"/>
    <w:rsid w:val="00001376"/>
    <w:rsid w:val="00001F6D"/>
    <w:rsid w:val="00002A46"/>
    <w:rsid w:val="00003C20"/>
    <w:rsid w:val="00004730"/>
    <w:rsid w:val="00004C9E"/>
    <w:rsid w:val="000063E5"/>
    <w:rsid w:val="000063FF"/>
    <w:rsid w:val="00006786"/>
    <w:rsid w:val="0000770F"/>
    <w:rsid w:val="00007BDA"/>
    <w:rsid w:val="00007C06"/>
    <w:rsid w:val="00007D45"/>
    <w:rsid w:val="00011822"/>
    <w:rsid w:val="00012015"/>
    <w:rsid w:val="000120B9"/>
    <w:rsid w:val="00013681"/>
    <w:rsid w:val="00013D88"/>
    <w:rsid w:val="00013F4A"/>
    <w:rsid w:val="0001400F"/>
    <w:rsid w:val="000141DA"/>
    <w:rsid w:val="00015A6F"/>
    <w:rsid w:val="00016447"/>
    <w:rsid w:val="00016FA8"/>
    <w:rsid w:val="00021576"/>
    <w:rsid w:val="000217C3"/>
    <w:rsid w:val="00021CF6"/>
    <w:rsid w:val="0002322E"/>
    <w:rsid w:val="00023385"/>
    <w:rsid w:val="000234DB"/>
    <w:rsid w:val="00023A88"/>
    <w:rsid w:val="0002477F"/>
    <w:rsid w:val="00024DC1"/>
    <w:rsid w:val="00025523"/>
    <w:rsid w:val="00025B5C"/>
    <w:rsid w:val="00025CE9"/>
    <w:rsid w:val="00026987"/>
    <w:rsid w:val="00026F8C"/>
    <w:rsid w:val="000273CF"/>
    <w:rsid w:val="00030014"/>
    <w:rsid w:val="00031A7E"/>
    <w:rsid w:val="000327ED"/>
    <w:rsid w:val="00033041"/>
    <w:rsid w:val="00033571"/>
    <w:rsid w:val="00034C72"/>
    <w:rsid w:val="0003506E"/>
    <w:rsid w:val="0003536F"/>
    <w:rsid w:val="00035FA9"/>
    <w:rsid w:val="00036DF6"/>
    <w:rsid w:val="0003726C"/>
    <w:rsid w:val="000372C0"/>
    <w:rsid w:val="000375CD"/>
    <w:rsid w:val="00040261"/>
    <w:rsid w:val="000410F3"/>
    <w:rsid w:val="000411B9"/>
    <w:rsid w:val="00041A70"/>
    <w:rsid w:val="00042168"/>
    <w:rsid w:val="00042680"/>
    <w:rsid w:val="00042C77"/>
    <w:rsid w:val="0004530F"/>
    <w:rsid w:val="00045CA1"/>
    <w:rsid w:val="00045D4B"/>
    <w:rsid w:val="000462D9"/>
    <w:rsid w:val="00046D5A"/>
    <w:rsid w:val="00046D75"/>
    <w:rsid w:val="00046FCE"/>
    <w:rsid w:val="000471ED"/>
    <w:rsid w:val="00051F27"/>
    <w:rsid w:val="00051F45"/>
    <w:rsid w:val="0005288E"/>
    <w:rsid w:val="00055815"/>
    <w:rsid w:val="00056164"/>
    <w:rsid w:val="000564D0"/>
    <w:rsid w:val="0005726D"/>
    <w:rsid w:val="000603BF"/>
    <w:rsid w:val="00061288"/>
    <w:rsid w:val="000616BE"/>
    <w:rsid w:val="0006220C"/>
    <w:rsid w:val="0006242A"/>
    <w:rsid w:val="0006295E"/>
    <w:rsid w:val="000636F7"/>
    <w:rsid w:val="00063D09"/>
    <w:rsid w:val="00065219"/>
    <w:rsid w:val="00065E76"/>
    <w:rsid w:val="0006619E"/>
    <w:rsid w:val="000666B9"/>
    <w:rsid w:val="00066888"/>
    <w:rsid w:val="00066E9D"/>
    <w:rsid w:val="000670AE"/>
    <w:rsid w:val="00067597"/>
    <w:rsid w:val="00067AA1"/>
    <w:rsid w:val="00067D9D"/>
    <w:rsid w:val="000705ED"/>
    <w:rsid w:val="000716C4"/>
    <w:rsid w:val="00072185"/>
    <w:rsid w:val="00072A6C"/>
    <w:rsid w:val="0007406D"/>
    <w:rsid w:val="00077412"/>
    <w:rsid w:val="00077B46"/>
    <w:rsid w:val="00077C02"/>
    <w:rsid w:val="00081FFA"/>
    <w:rsid w:val="0008218F"/>
    <w:rsid w:val="000826A2"/>
    <w:rsid w:val="00082C33"/>
    <w:rsid w:val="00082FFC"/>
    <w:rsid w:val="0008352D"/>
    <w:rsid w:val="0008359A"/>
    <w:rsid w:val="00084DF7"/>
    <w:rsid w:val="00085325"/>
    <w:rsid w:val="000859C0"/>
    <w:rsid w:val="00085FE4"/>
    <w:rsid w:val="00086439"/>
    <w:rsid w:val="0008665C"/>
    <w:rsid w:val="0009150E"/>
    <w:rsid w:val="00091F92"/>
    <w:rsid w:val="000921B3"/>
    <w:rsid w:val="00093A13"/>
    <w:rsid w:val="00093F7F"/>
    <w:rsid w:val="0009426A"/>
    <w:rsid w:val="00094BA1"/>
    <w:rsid w:val="000959BD"/>
    <w:rsid w:val="00096BB2"/>
    <w:rsid w:val="000976E6"/>
    <w:rsid w:val="000977EF"/>
    <w:rsid w:val="000A0136"/>
    <w:rsid w:val="000A0D67"/>
    <w:rsid w:val="000A1E85"/>
    <w:rsid w:val="000A2507"/>
    <w:rsid w:val="000A2794"/>
    <w:rsid w:val="000A3807"/>
    <w:rsid w:val="000A3E03"/>
    <w:rsid w:val="000A4EB5"/>
    <w:rsid w:val="000A5933"/>
    <w:rsid w:val="000A6301"/>
    <w:rsid w:val="000A7238"/>
    <w:rsid w:val="000A7E9C"/>
    <w:rsid w:val="000B05C0"/>
    <w:rsid w:val="000B0B21"/>
    <w:rsid w:val="000B1D3B"/>
    <w:rsid w:val="000B2AA9"/>
    <w:rsid w:val="000B2C27"/>
    <w:rsid w:val="000B328B"/>
    <w:rsid w:val="000B55C6"/>
    <w:rsid w:val="000B5BE8"/>
    <w:rsid w:val="000B6093"/>
    <w:rsid w:val="000B6331"/>
    <w:rsid w:val="000B6561"/>
    <w:rsid w:val="000B7487"/>
    <w:rsid w:val="000B7539"/>
    <w:rsid w:val="000B7613"/>
    <w:rsid w:val="000C04F7"/>
    <w:rsid w:val="000C0BF7"/>
    <w:rsid w:val="000C0EC5"/>
    <w:rsid w:val="000C21BE"/>
    <w:rsid w:val="000C2ABC"/>
    <w:rsid w:val="000C3364"/>
    <w:rsid w:val="000C4001"/>
    <w:rsid w:val="000C4D82"/>
    <w:rsid w:val="000C540B"/>
    <w:rsid w:val="000C5AC9"/>
    <w:rsid w:val="000C6569"/>
    <w:rsid w:val="000C67CE"/>
    <w:rsid w:val="000C79AE"/>
    <w:rsid w:val="000C7D55"/>
    <w:rsid w:val="000D279C"/>
    <w:rsid w:val="000D2B4D"/>
    <w:rsid w:val="000D2DDF"/>
    <w:rsid w:val="000D3DD5"/>
    <w:rsid w:val="000D3F65"/>
    <w:rsid w:val="000D4055"/>
    <w:rsid w:val="000D48AC"/>
    <w:rsid w:val="000D4B57"/>
    <w:rsid w:val="000D5BA7"/>
    <w:rsid w:val="000D7D53"/>
    <w:rsid w:val="000E13AD"/>
    <w:rsid w:val="000E218D"/>
    <w:rsid w:val="000E2863"/>
    <w:rsid w:val="000E2908"/>
    <w:rsid w:val="000E628D"/>
    <w:rsid w:val="000E7064"/>
    <w:rsid w:val="000F03CC"/>
    <w:rsid w:val="000F0702"/>
    <w:rsid w:val="000F092D"/>
    <w:rsid w:val="000F14AB"/>
    <w:rsid w:val="000F567E"/>
    <w:rsid w:val="000F7192"/>
    <w:rsid w:val="00100729"/>
    <w:rsid w:val="001011B2"/>
    <w:rsid w:val="00102C43"/>
    <w:rsid w:val="00103AC4"/>
    <w:rsid w:val="00104EDF"/>
    <w:rsid w:val="00105495"/>
    <w:rsid w:val="00105509"/>
    <w:rsid w:val="00105D3E"/>
    <w:rsid w:val="00105D59"/>
    <w:rsid w:val="00106CAA"/>
    <w:rsid w:val="00106D72"/>
    <w:rsid w:val="00106DF4"/>
    <w:rsid w:val="00107FEF"/>
    <w:rsid w:val="001116AF"/>
    <w:rsid w:val="00111A16"/>
    <w:rsid w:val="00112D78"/>
    <w:rsid w:val="00113E36"/>
    <w:rsid w:val="001141FD"/>
    <w:rsid w:val="0011484A"/>
    <w:rsid w:val="00114BFA"/>
    <w:rsid w:val="0011567F"/>
    <w:rsid w:val="00116A8B"/>
    <w:rsid w:val="00117BBE"/>
    <w:rsid w:val="0012011F"/>
    <w:rsid w:val="001201F3"/>
    <w:rsid w:val="0012094B"/>
    <w:rsid w:val="00121459"/>
    <w:rsid w:val="00122F20"/>
    <w:rsid w:val="00124871"/>
    <w:rsid w:val="00124EE5"/>
    <w:rsid w:val="00125325"/>
    <w:rsid w:val="00126390"/>
    <w:rsid w:val="00126C9B"/>
    <w:rsid w:val="001275CA"/>
    <w:rsid w:val="001302BE"/>
    <w:rsid w:val="00130E95"/>
    <w:rsid w:val="001314DE"/>
    <w:rsid w:val="00133106"/>
    <w:rsid w:val="0013325B"/>
    <w:rsid w:val="00133F76"/>
    <w:rsid w:val="00134BF8"/>
    <w:rsid w:val="001357B2"/>
    <w:rsid w:val="001365CA"/>
    <w:rsid w:val="00140982"/>
    <w:rsid w:val="001435E8"/>
    <w:rsid w:val="00143E84"/>
    <w:rsid w:val="00143F8C"/>
    <w:rsid w:val="00144BCE"/>
    <w:rsid w:val="00146419"/>
    <w:rsid w:val="00147C35"/>
    <w:rsid w:val="00150AD6"/>
    <w:rsid w:val="001514D9"/>
    <w:rsid w:val="00151FCE"/>
    <w:rsid w:val="0015324D"/>
    <w:rsid w:val="0015585B"/>
    <w:rsid w:val="00155875"/>
    <w:rsid w:val="001579AC"/>
    <w:rsid w:val="00157E7C"/>
    <w:rsid w:val="00157EC7"/>
    <w:rsid w:val="00160E1C"/>
    <w:rsid w:val="001612EB"/>
    <w:rsid w:val="00161E06"/>
    <w:rsid w:val="0016218A"/>
    <w:rsid w:val="0016425E"/>
    <w:rsid w:val="0016609C"/>
    <w:rsid w:val="00166278"/>
    <w:rsid w:val="001679DE"/>
    <w:rsid w:val="00170209"/>
    <w:rsid w:val="00171371"/>
    <w:rsid w:val="00171E8A"/>
    <w:rsid w:val="00172E72"/>
    <w:rsid w:val="00173DA2"/>
    <w:rsid w:val="00173EE0"/>
    <w:rsid w:val="00174EFD"/>
    <w:rsid w:val="001755BE"/>
    <w:rsid w:val="001763A8"/>
    <w:rsid w:val="00176B76"/>
    <w:rsid w:val="00176FD3"/>
    <w:rsid w:val="00177DA9"/>
    <w:rsid w:val="00177F4F"/>
    <w:rsid w:val="00181FDA"/>
    <w:rsid w:val="0018273F"/>
    <w:rsid w:val="00182A47"/>
    <w:rsid w:val="00182F9A"/>
    <w:rsid w:val="001835DF"/>
    <w:rsid w:val="00183817"/>
    <w:rsid w:val="00183D5F"/>
    <w:rsid w:val="00185065"/>
    <w:rsid w:val="00185166"/>
    <w:rsid w:val="0018531E"/>
    <w:rsid w:val="00186577"/>
    <w:rsid w:val="00186B67"/>
    <w:rsid w:val="00187474"/>
    <w:rsid w:val="00187C8E"/>
    <w:rsid w:val="001900E4"/>
    <w:rsid w:val="0019054F"/>
    <w:rsid w:val="00191EC7"/>
    <w:rsid w:val="001923E1"/>
    <w:rsid w:val="00192776"/>
    <w:rsid w:val="00192E6F"/>
    <w:rsid w:val="00193C01"/>
    <w:rsid w:val="00193CA9"/>
    <w:rsid w:val="00193D0F"/>
    <w:rsid w:val="00195F17"/>
    <w:rsid w:val="00196D3A"/>
    <w:rsid w:val="001974C5"/>
    <w:rsid w:val="00197637"/>
    <w:rsid w:val="00197BE7"/>
    <w:rsid w:val="001A0184"/>
    <w:rsid w:val="001A146C"/>
    <w:rsid w:val="001A1A77"/>
    <w:rsid w:val="001A1D22"/>
    <w:rsid w:val="001A2A17"/>
    <w:rsid w:val="001A30F5"/>
    <w:rsid w:val="001A370F"/>
    <w:rsid w:val="001A3BA5"/>
    <w:rsid w:val="001A401E"/>
    <w:rsid w:val="001A4861"/>
    <w:rsid w:val="001A4902"/>
    <w:rsid w:val="001A4F5E"/>
    <w:rsid w:val="001A60F5"/>
    <w:rsid w:val="001A6D99"/>
    <w:rsid w:val="001A7190"/>
    <w:rsid w:val="001A7BDE"/>
    <w:rsid w:val="001B01B7"/>
    <w:rsid w:val="001B30A5"/>
    <w:rsid w:val="001B3745"/>
    <w:rsid w:val="001B4017"/>
    <w:rsid w:val="001B56F8"/>
    <w:rsid w:val="001B6168"/>
    <w:rsid w:val="001B6EF9"/>
    <w:rsid w:val="001B7BA9"/>
    <w:rsid w:val="001C0572"/>
    <w:rsid w:val="001C08AF"/>
    <w:rsid w:val="001C0AF9"/>
    <w:rsid w:val="001C0F21"/>
    <w:rsid w:val="001C0F6E"/>
    <w:rsid w:val="001C17C9"/>
    <w:rsid w:val="001C17CA"/>
    <w:rsid w:val="001C1EA1"/>
    <w:rsid w:val="001C1FDC"/>
    <w:rsid w:val="001C2C8B"/>
    <w:rsid w:val="001C2CFD"/>
    <w:rsid w:val="001C3629"/>
    <w:rsid w:val="001C3EBC"/>
    <w:rsid w:val="001C3FEF"/>
    <w:rsid w:val="001C51AE"/>
    <w:rsid w:val="001C705E"/>
    <w:rsid w:val="001C7118"/>
    <w:rsid w:val="001C724B"/>
    <w:rsid w:val="001C7A85"/>
    <w:rsid w:val="001C7CB3"/>
    <w:rsid w:val="001D17D2"/>
    <w:rsid w:val="001D1BD8"/>
    <w:rsid w:val="001D2961"/>
    <w:rsid w:val="001D3F55"/>
    <w:rsid w:val="001D61B8"/>
    <w:rsid w:val="001D749E"/>
    <w:rsid w:val="001E01BC"/>
    <w:rsid w:val="001E1F74"/>
    <w:rsid w:val="001E25EC"/>
    <w:rsid w:val="001E332E"/>
    <w:rsid w:val="001E562B"/>
    <w:rsid w:val="001E5805"/>
    <w:rsid w:val="001E64AA"/>
    <w:rsid w:val="001E6FFF"/>
    <w:rsid w:val="001F073A"/>
    <w:rsid w:val="001F1A34"/>
    <w:rsid w:val="001F2026"/>
    <w:rsid w:val="001F25F4"/>
    <w:rsid w:val="001F3662"/>
    <w:rsid w:val="001F441D"/>
    <w:rsid w:val="001F55C3"/>
    <w:rsid w:val="001F7BC0"/>
    <w:rsid w:val="0020004E"/>
    <w:rsid w:val="00200AD5"/>
    <w:rsid w:val="00201265"/>
    <w:rsid w:val="002022C5"/>
    <w:rsid w:val="00202A77"/>
    <w:rsid w:val="0020367B"/>
    <w:rsid w:val="00203F9B"/>
    <w:rsid w:val="00204399"/>
    <w:rsid w:val="00204563"/>
    <w:rsid w:val="00204D33"/>
    <w:rsid w:val="002059AA"/>
    <w:rsid w:val="002069C6"/>
    <w:rsid w:val="00207F30"/>
    <w:rsid w:val="00210B66"/>
    <w:rsid w:val="00213017"/>
    <w:rsid w:val="002136A8"/>
    <w:rsid w:val="00213785"/>
    <w:rsid w:val="00213DC8"/>
    <w:rsid w:val="002143B9"/>
    <w:rsid w:val="0021528D"/>
    <w:rsid w:val="002154A8"/>
    <w:rsid w:val="00215B00"/>
    <w:rsid w:val="00215B52"/>
    <w:rsid w:val="0021645B"/>
    <w:rsid w:val="002204BC"/>
    <w:rsid w:val="00220E7B"/>
    <w:rsid w:val="0022169C"/>
    <w:rsid w:val="00221D26"/>
    <w:rsid w:val="00222B31"/>
    <w:rsid w:val="00223AFF"/>
    <w:rsid w:val="00224CD0"/>
    <w:rsid w:val="0022520D"/>
    <w:rsid w:val="00225C17"/>
    <w:rsid w:val="0023017C"/>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07DD"/>
    <w:rsid w:val="00250CD1"/>
    <w:rsid w:val="0025149B"/>
    <w:rsid w:val="00251ED3"/>
    <w:rsid w:val="00251EF7"/>
    <w:rsid w:val="00252092"/>
    <w:rsid w:val="002520F0"/>
    <w:rsid w:val="00252E7E"/>
    <w:rsid w:val="00253C7D"/>
    <w:rsid w:val="00253DB3"/>
    <w:rsid w:val="00254D12"/>
    <w:rsid w:val="00256495"/>
    <w:rsid w:val="00256C55"/>
    <w:rsid w:val="00256E8D"/>
    <w:rsid w:val="002572DB"/>
    <w:rsid w:val="00260E66"/>
    <w:rsid w:val="00261738"/>
    <w:rsid w:val="00261863"/>
    <w:rsid w:val="00262560"/>
    <w:rsid w:val="00263503"/>
    <w:rsid w:val="0026361A"/>
    <w:rsid w:val="00265D2D"/>
    <w:rsid w:val="00265D2E"/>
    <w:rsid w:val="00266B56"/>
    <w:rsid w:val="00267FCE"/>
    <w:rsid w:val="00270944"/>
    <w:rsid w:val="00270C17"/>
    <w:rsid w:val="002712B1"/>
    <w:rsid w:val="0027131B"/>
    <w:rsid w:val="00271CE5"/>
    <w:rsid w:val="00272658"/>
    <w:rsid w:val="00273C6C"/>
    <w:rsid w:val="00274025"/>
    <w:rsid w:val="00274F92"/>
    <w:rsid w:val="002769BD"/>
    <w:rsid w:val="0027768E"/>
    <w:rsid w:val="00280FB7"/>
    <w:rsid w:val="00281F5D"/>
    <w:rsid w:val="00282020"/>
    <w:rsid w:val="002829A6"/>
    <w:rsid w:val="002829AD"/>
    <w:rsid w:val="00282F1E"/>
    <w:rsid w:val="002835F4"/>
    <w:rsid w:val="0028483B"/>
    <w:rsid w:val="00284ACD"/>
    <w:rsid w:val="0028564A"/>
    <w:rsid w:val="0028718A"/>
    <w:rsid w:val="00287273"/>
    <w:rsid w:val="002905AB"/>
    <w:rsid w:val="00290DF9"/>
    <w:rsid w:val="002911E4"/>
    <w:rsid w:val="0029213B"/>
    <w:rsid w:val="00292A79"/>
    <w:rsid w:val="00292AE2"/>
    <w:rsid w:val="0029318A"/>
    <w:rsid w:val="00293F90"/>
    <w:rsid w:val="00295013"/>
    <w:rsid w:val="002954AD"/>
    <w:rsid w:val="00295DFF"/>
    <w:rsid w:val="00295F75"/>
    <w:rsid w:val="00296276"/>
    <w:rsid w:val="002968A8"/>
    <w:rsid w:val="00297A9C"/>
    <w:rsid w:val="002A0391"/>
    <w:rsid w:val="002A0E06"/>
    <w:rsid w:val="002A19D9"/>
    <w:rsid w:val="002A2206"/>
    <w:rsid w:val="002A3BFC"/>
    <w:rsid w:val="002A3EA3"/>
    <w:rsid w:val="002A3EAE"/>
    <w:rsid w:val="002A452F"/>
    <w:rsid w:val="002A4B84"/>
    <w:rsid w:val="002A52FA"/>
    <w:rsid w:val="002A5510"/>
    <w:rsid w:val="002A5696"/>
    <w:rsid w:val="002A59AE"/>
    <w:rsid w:val="002A5D98"/>
    <w:rsid w:val="002B1635"/>
    <w:rsid w:val="002B197B"/>
    <w:rsid w:val="002B19EC"/>
    <w:rsid w:val="002B1A78"/>
    <w:rsid w:val="002B2D12"/>
    <w:rsid w:val="002B2D51"/>
    <w:rsid w:val="002B3381"/>
    <w:rsid w:val="002B3513"/>
    <w:rsid w:val="002B5C99"/>
    <w:rsid w:val="002B63AD"/>
    <w:rsid w:val="002B6C98"/>
    <w:rsid w:val="002B6DC8"/>
    <w:rsid w:val="002B785A"/>
    <w:rsid w:val="002C0001"/>
    <w:rsid w:val="002C178B"/>
    <w:rsid w:val="002C2033"/>
    <w:rsid w:val="002C3320"/>
    <w:rsid w:val="002C3CDB"/>
    <w:rsid w:val="002C5677"/>
    <w:rsid w:val="002C6272"/>
    <w:rsid w:val="002D02CB"/>
    <w:rsid w:val="002D0369"/>
    <w:rsid w:val="002D0654"/>
    <w:rsid w:val="002D0F16"/>
    <w:rsid w:val="002D1B40"/>
    <w:rsid w:val="002D2F81"/>
    <w:rsid w:val="002D3807"/>
    <w:rsid w:val="002D3920"/>
    <w:rsid w:val="002D3D5A"/>
    <w:rsid w:val="002D5C58"/>
    <w:rsid w:val="002D6243"/>
    <w:rsid w:val="002D6321"/>
    <w:rsid w:val="002D682B"/>
    <w:rsid w:val="002D6890"/>
    <w:rsid w:val="002D7151"/>
    <w:rsid w:val="002E07B3"/>
    <w:rsid w:val="002E0F00"/>
    <w:rsid w:val="002E1525"/>
    <w:rsid w:val="002E267A"/>
    <w:rsid w:val="002E26E5"/>
    <w:rsid w:val="002E275C"/>
    <w:rsid w:val="002E2896"/>
    <w:rsid w:val="002E3964"/>
    <w:rsid w:val="002E4B4A"/>
    <w:rsid w:val="002E58D4"/>
    <w:rsid w:val="002E5C2C"/>
    <w:rsid w:val="002E609B"/>
    <w:rsid w:val="002E72C3"/>
    <w:rsid w:val="002E7C80"/>
    <w:rsid w:val="002F1A01"/>
    <w:rsid w:val="002F1B3F"/>
    <w:rsid w:val="002F301D"/>
    <w:rsid w:val="002F31F5"/>
    <w:rsid w:val="002F3FEC"/>
    <w:rsid w:val="002F62F5"/>
    <w:rsid w:val="002F6E41"/>
    <w:rsid w:val="0030016F"/>
    <w:rsid w:val="0030044E"/>
    <w:rsid w:val="00301198"/>
    <w:rsid w:val="0030126B"/>
    <w:rsid w:val="003016B1"/>
    <w:rsid w:val="00301BC1"/>
    <w:rsid w:val="00301CE8"/>
    <w:rsid w:val="0030200E"/>
    <w:rsid w:val="00302301"/>
    <w:rsid w:val="0030295D"/>
    <w:rsid w:val="00302CDA"/>
    <w:rsid w:val="003043CB"/>
    <w:rsid w:val="00304622"/>
    <w:rsid w:val="00305730"/>
    <w:rsid w:val="00306FFC"/>
    <w:rsid w:val="00307102"/>
    <w:rsid w:val="003076BE"/>
    <w:rsid w:val="003102BD"/>
    <w:rsid w:val="0031218A"/>
    <w:rsid w:val="00312543"/>
    <w:rsid w:val="00312F37"/>
    <w:rsid w:val="00313A63"/>
    <w:rsid w:val="0031408C"/>
    <w:rsid w:val="003148D3"/>
    <w:rsid w:val="00314A81"/>
    <w:rsid w:val="00315B53"/>
    <w:rsid w:val="00315DCA"/>
    <w:rsid w:val="00316165"/>
    <w:rsid w:val="003165BB"/>
    <w:rsid w:val="00317593"/>
    <w:rsid w:val="00320798"/>
    <w:rsid w:val="00320B5C"/>
    <w:rsid w:val="00320FE1"/>
    <w:rsid w:val="003215F6"/>
    <w:rsid w:val="003220BE"/>
    <w:rsid w:val="0032210E"/>
    <w:rsid w:val="00322B71"/>
    <w:rsid w:val="00323237"/>
    <w:rsid w:val="00323D8E"/>
    <w:rsid w:val="00324642"/>
    <w:rsid w:val="00326C82"/>
    <w:rsid w:val="00326E63"/>
    <w:rsid w:val="00326F9E"/>
    <w:rsid w:val="0032714E"/>
    <w:rsid w:val="00327848"/>
    <w:rsid w:val="003303E1"/>
    <w:rsid w:val="00330502"/>
    <w:rsid w:val="00330D71"/>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0AF"/>
    <w:rsid w:val="00350114"/>
    <w:rsid w:val="00350C1F"/>
    <w:rsid w:val="00350E14"/>
    <w:rsid w:val="00350FDD"/>
    <w:rsid w:val="00352905"/>
    <w:rsid w:val="00353247"/>
    <w:rsid w:val="0035383F"/>
    <w:rsid w:val="00353B3C"/>
    <w:rsid w:val="003550AB"/>
    <w:rsid w:val="00357A42"/>
    <w:rsid w:val="003636BF"/>
    <w:rsid w:val="003648E6"/>
    <w:rsid w:val="00365F07"/>
    <w:rsid w:val="00367172"/>
    <w:rsid w:val="00367356"/>
    <w:rsid w:val="003676EA"/>
    <w:rsid w:val="00370AA7"/>
    <w:rsid w:val="00370C66"/>
    <w:rsid w:val="00370CFC"/>
    <w:rsid w:val="003711D4"/>
    <w:rsid w:val="0037137E"/>
    <w:rsid w:val="00371542"/>
    <w:rsid w:val="00372AFA"/>
    <w:rsid w:val="0037479F"/>
    <w:rsid w:val="003747B7"/>
    <w:rsid w:val="00375B53"/>
    <w:rsid w:val="00375E7A"/>
    <w:rsid w:val="003762EC"/>
    <w:rsid w:val="00376A32"/>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62B"/>
    <w:rsid w:val="00386845"/>
    <w:rsid w:val="00386F6B"/>
    <w:rsid w:val="00387B1A"/>
    <w:rsid w:val="00390AC4"/>
    <w:rsid w:val="00391491"/>
    <w:rsid w:val="00392A98"/>
    <w:rsid w:val="00394B0C"/>
    <w:rsid w:val="003954BE"/>
    <w:rsid w:val="003967B1"/>
    <w:rsid w:val="00397074"/>
    <w:rsid w:val="00397860"/>
    <w:rsid w:val="00397FC0"/>
    <w:rsid w:val="003A07BE"/>
    <w:rsid w:val="003A0B4A"/>
    <w:rsid w:val="003A1ACD"/>
    <w:rsid w:val="003A2BA8"/>
    <w:rsid w:val="003A3855"/>
    <w:rsid w:val="003A4D3E"/>
    <w:rsid w:val="003A5DB9"/>
    <w:rsid w:val="003A5ED4"/>
    <w:rsid w:val="003A6C16"/>
    <w:rsid w:val="003A6DC9"/>
    <w:rsid w:val="003A7BB7"/>
    <w:rsid w:val="003B05B6"/>
    <w:rsid w:val="003B0792"/>
    <w:rsid w:val="003B0816"/>
    <w:rsid w:val="003B120A"/>
    <w:rsid w:val="003B21C5"/>
    <w:rsid w:val="003B24FA"/>
    <w:rsid w:val="003B2C4A"/>
    <w:rsid w:val="003B372B"/>
    <w:rsid w:val="003B376A"/>
    <w:rsid w:val="003B49AD"/>
    <w:rsid w:val="003B51CB"/>
    <w:rsid w:val="003B6DD6"/>
    <w:rsid w:val="003B6E70"/>
    <w:rsid w:val="003B6FD6"/>
    <w:rsid w:val="003B7514"/>
    <w:rsid w:val="003B7FEE"/>
    <w:rsid w:val="003C06F0"/>
    <w:rsid w:val="003C148D"/>
    <w:rsid w:val="003C14B0"/>
    <w:rsid w:val="003C18FC"/>
    <w:rsid w:val="003C1B46"/>
    <w:rsid w:val="003C1F9A"/>
    <w:rsid w:val="003C2063"/>
    <w:rsid w:val="003C4366"/>
    <w:rsid w:val="003C50F7"/>
    <w:rsid w:val="003C58EF"/>
    <w:rsid w:val="003C64A2"/>
    <w:rsid w:val="003C74DE"/>
    <w:rsid w:val="003D04A6"/>
    <w:rsid w:val="003D1291"/>
    <w:rsid w:val="003D1800"/>
    <w:rsid w:val="003D1DCF"/>
    <w:rsid w:val="003D2FFD"/>
    <w:rsid w:val="003D417C"/>
    <w:rsid w:val="003D4D53"/>
    <w:rsid w:val="003D58E6"/>
    <w:rsid w:val="003D5CB8"/>
    <w:rsid w:val="003D73A5"/>
    <w:rsid w:val="003D7434"/>
    <w:rsid w:val="003E0CC3"/>
    <w:rsid w:val="003E0D44"/>
    <w:rsid w:val="003E1C74"/>
    <w:rsid w:val="003E257B"/>
    <w:rsid w:val="003E2589"/>
    <w:rsid w:val="003E2DB7"/>
    <w:rsid w:val="003E3588"/>
    <w:rsid w:val="003E38FB"/>
    <w:rsid w:val="003E582F"/>
    <w:rsid w:val="003E780C"/>
    <w:rsid w:val="003F056B"/>
    <w:rsid w:val="003F12DF"/>
    <w:rsid w:val="003F2E2B"/>
    <w:rsid w:val="003F3804"/>
    <w:rsid w:val="003F40DF"/>
    <w:rsid w:val="003F5636"/>
    <w:rsid w:val="003F582B"/>
    <w:rsid w:val="003F716B"/>
    <w:rsid w:val="003F71E6"/>
    <w:rsid w:val="00401CF9"/>
    <w:rsid w:val="004029F0"/>
    <w:rsid w:val="00402D77"/>
    <w:rsid w:val="00403113"/>
    <w:rsid w:val="00404119"/>
    <w:rsid w:val="00404A11"/>
    <w:rsid w:val="00404A6E"/>
    <w:rsid w:val="00404E17"/>
    <w:rsid w:val="00405BD3"/>
    <w:rsid w:val="004066F4"/>
    <w:rsid w:val="00406C8A"/>
    <w:rsid w:val="0040741E"/>
    <w:rsid w:val="004078AD"/>
    <w:rsid w:val="00407AEF"/>
    <w:rsid w:val="004102A3"/>
    <w:rsid w:val="004110AA"/>
    <w:rsid w:val="00411481"/>
    <w:rsid w:val="00411B8B"/>
    <w:rsid w:val="00412393"/>
    <w:rsid w:val="00413302"/>
    <w:rsid w:val="0041333F"/>
    <w:rsid w:val="004139CA"/>
    <w:rsid w:val="004143D9"/>
    <w:rsid w:val="004149BE"/>
    <w:rsid w:val="004156AA"/>
    <w:rsid w:val="00417328"/>
    <w:rsid w:val="004179DA"/>
    <w:rsid w:val="00421488"/>
    <w:rsid w:val="004219D4"/>
    <w:rsid w:val="00422454"/>
    <w:rsid w:val="00423716"/>
    <w:rsid w:val="00423E80"/>
    <w:rsid w:val="00424108"/>
    <w:rsid w:val="0042543A"/>
    <w:rsid w:val="00425507"/>
    <w:rsid w:val="0042588B"/>
    <w:rsid w:val="004265C6"/>
    <w:rsid w:val="00426D60"/>
    <w:rsid w:val="00427269"/>
    <w:rsid w:val="004273EB"/>
    <w:rsid w:val="004276D4"/>
    <w:rsid w:val="0043099F"/>
    <w:rsid w:val="00430B3C"/>
    <w:rsid w:val="00431DE4"/>
    <w:rsid w:val="004324B9"/>
    <w:rsid w:val="00432F7A"/>
    <w:rsid w:val="00434927"/>
    <w:rsid w:val="00436370"/>
    <w:rsid w:val="0043748C"/>
    <w:rsid w:val="00440706"/>
    <w:rsid w:val="00441E62"/>
    <w:rsid w:val="0044237F"/>
    <w:rsid w:val="00443B91"/>
    <w:rsid w:val="0044553A"/>
    <w:rsid w:val="00445909"/>
    <w:rsid w:val="004462A0"/>
    <w:rsid w:val="004462FD"/>
    <w:rsid w:val="004467C4"/>
    <w:rsid w:val="00446AAF"/>
    <w:rsid w:val="0045016D"/>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75"/>
    <w:rsid w:val="004619B0"/>
    <w:rsid w:val="004623FE"/>
    <w:rsid w:val="0046256A"/>
    <w:rsid w:val="00462680"/>
    <w:rsid w:val="004627BB"/>
    <w:rsid w:val="00464480"/>
    <w:rsid w:val="0046460F"/>
    <w:rsid w:val="00464EDE"/>
    <w:rsid w:val="00466DA9"/>
    <w:rsid w:val="00466EF5"/>
    <w:rsid w:val="00467479"/>
    <w:rsid w:val="00467F60"/>
    <w:rsid w:val="0047039F"/>
    <w:rsid w:val="004707CF"/>
    <w:rsid w:val="004707FA"/>
    <w:rsid w:val="00470BBE"/>
    <w:rsid w:val="00470C43"/>
    <w:rsid w:val="00472B73"/>
    <w:rsid w:val="00472DC4"/>
    <w:rsid w:val="0047505D"/>
    <w:rsid w:val="0047686C"/>
    <w:rsid w:val="00476D3A"/>
    <w:rsid w:val="004821DE"/>
    <w:rsid w:val="004822B5"/>
    <w:rsid w:val="0048281A"/>
    <w:rsid w:val="00484E8E"/>
    <w:rsid w:val="00485A4E"/>
    <w:rsid w:val="00485F6B"/>
    <w:rsid w:val="00485FE4"/>
    <w:rsid w:val="0048753B"/>
    <w:rsid w:val="004908C7"/>
    <w:rsid w:val="00490F83"/>
    <w:rsid w:val="00491049"/>
    <w:rsid w:val="0049158B"/>
    <w:rsid w:val="00492084"/>
    <w:rsid w:val="00492E26"/>
    <w:rsid w:val="00493A75"/>
    <w:rsid w:val="004946B5"/>
    <w:rsid w:val="004946CB"/>
    <w:rsid w:val="0049545F"/>
    <w:rsid w:val="004967EA"/>
    <w:rsid w:val="00496862"/>
    <w:rsid w:val="004969E1"/>
    <w:rsid w:val="00496FC1"/>
    <w:rsid w:val="0049769D"/>
    <w:rsid w:val="00497701"/>
    <w:rsid w:val="004979E0"/>
    <w:rsid w:val="004A1336"/>
    <w:rsid w:val="004A2166"/>
    <w:rsid w:val="004A2315"/>
    <w:rsid w:val="004A2D39"/>
    <w:rsid w:val="004A3386"/>
    <w:rsid w:val="004A53AA"/>
    <w:rsid w:val="004A5613"/>
    <w:rsid w:val="004A5862"/>
    <w:rsid w:val="004A6E72"/>
    <w:rsid w:val="004A7466"/>
    <w:rsid w:val="004A7488"/>
    <w:rsid w:val="004B0CFA"/>
    <w:rsid w:val="004B1787"/>
    <w:rsid w:val="004B2366"/>
    <w:rsid w:val="004B28BA"/>
    <w:rsid w:val="004B3473"/>
    <w:rsid w:val="004B5244"/>
    <w:rsid w:val="004B5D3B"/>
    <w:rsid w:val="004B60AD"/>
    <w:rsid w:val="004B6187"/>
    <w:rsid w:val="004B64FE"/>
    <w:rsid w:val="004B710B"/>
    <w:rsid w:val="004C0BEF"/>
    <w:rsid w:val="004C28BB"/>
    <w:rsid w:val="004C297F"/>
    <w:rsid w:val="004C2C94"/>
    <w:rsid w:val="004C53AF"/>
    <w:rsid w:val="004C5C9F"/>
    <w:rsid w:val="004D103C"/>
    <w:rsid w:val="004D15F4"/>
    <w:rsid w:val="004D2271"/>
    <w:rsid w:val="004D293F"/>
    <w:rsid w:val="004D3694"/>
    <w:rsid w:val="004D3A81"/>
    <w:rsid w:val="004D3AF8"/>
    <w:rsid w:val="004D3CA0"/>
    <w:rsid w:val="004D40F3"/>
    <w:rsid w:val="004D4576"/>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3484"/>
    <w:rsid w:val="0050443B"/>
    <w:rsid w:val="00505025"/>
    <w:rsid w:val="0050776C"/>
    <w:rsid w:val="005077B5"/>
    <w:rsid w:val="0051044D"/>
    <w:rsid w:val="00510748"/>
    <w:rsid w:val="00510788"/>
    <w:rsid w:val="0051121F"/>
    <w:rsid w:val="005112BF"/>
    <w:rsid w:val="005125B6"/>
    <w:rsid w:val="005148A2"/>
    <w:rsid w:val="00515C4F"/>
    <w:rsid w:val="00517D41"/>
    <w:rsid w:val="00520983"/>
    <w:rsid w:val="00520A35"/>
    <w:rsid w:val="00520C19"/>
    <w:rsid w:val="00520FA5"/>
    <w:rsid w:val="005214A1"/>
    <w:rsid w:val="00522488"/>
    <w:rsid w:val="00522610"/>
    <w:rsid w:val="00522BAC"/>
    <w:rsid w:val="00522CE4"/>
    <w:rsid w:val="00523864"/>
    <w:rsid w:val="0052388C"/>
    <w:rsid w:val="0052424C"/>
    <w:rsid w:val="00524C2F"/>
    <w:rsid w:val="00524C4A"/>
    <w:rsid w:val="005251CC"/>
    <w:rsid w:val="00525C16"/>
    <w:rsid w:val="00526246"/>
    <w:rsid w:val="00531186"/>
    <w:rsid w:val="00532C5B"/>
    <w:rsid w:val="00534528"/>
    <w:rsid w:val="005349B3"/>
    <w:rsid w:val="005351A3"/>
    <w:rsid w:val="005368C8"/>
    <w:rsid w:val="005370DF"/>
    <w:rsid w:val="00540BDE"/>
    <w:rsid w:val="00540FE2"/>
    <w:rsid w:val="00541569"/>
    <w:rsid w:val="00542101"/>
    <w:rsid w:val="00542901"/>
    <w:rsid w:val="00542C4E"/>
    <w:rsid w:val="00543916"/>
    <w:rsid w:val="005448E9"/>
    <w:rsid w:val="0054491B"/>
    <w:rsid w:val="0054601C"/>
    <w:rsid w:val="0054616B"/>
    <w:rsid w:val="00546A85"/>
    <w:rsid w:val="00546F37"/>
    <w:rsid w:val="00546F4B"/>
    <w:rsid w:val="005509AB"/>
    <w:rsid w:val="005511EE"/>
    <w:rsid w:val="00552906"/>
    <w:rsid w:val="00553AF9"/>
    <w:rsid w:val="00554DFF"/>
    <w:rsid w:val="00554E89"/>
    <w:rsid w:val="0055519F"/>
    <w:rsid w:val="00556B16"/>
    <w:rsid w:val="00557ECC"/>
    <w:rsid w:val="00560D4D"/>
    <w:rsid w:val="0056159F"/>
    <w:rsid w:val="00561B7D"/>
    <w:rsid w:val="00561E3E"/>
    <w:rsid w:val="00563528"/>
    <w:rsid w:val="0056423A"/>
    <w:rsid w:val="00564DB0"/>
    <w:rsid w:val="00565459"/>
    <w:rsid w:val="005654E6"/>
    <w:rsid w:val="005662F9"/>
    <w:rsid w:val="00567106"/>
    <w:rsid w:val="00567D0F"/>
    <w:rsid w:val="005703AA"/>
    <w:rsid w:val="00570FCF"/>
    <w:rsid w:val="00572F84"/>
    <w:rsid w:val="00573A74"/>
    <w:rsid w:val="005751CD"/>
    <w:rsid w:val="005761D8"/>
    <w:rsid w:val="00577F9F"/>
    <w:rsid w:val="0058075B"/>
    <w:rsid w:val="00580A36"/>
    <w:rsid w:val="00581513"/>
    <w:rsid w:val="00581D65"/>
    <w:rsid w:val="005823F2"/>
    <w:rsid w:val="00582859"/>
    <w:rsid w:val="00582B84"/>
    <w:rsid w:val="00582D5F"/>
    <w:rsid w:val="00582E70"/>
    <w:rsid w:val="0058337E"/>
    <w:rsid w:val="005835DC"/>
    <w:rsid w:val="005842E3"/>
    <w:rsid w:val="00584F08"/>
    <w:rsid w:val="00585229"/>
    <w:rsid w:val="00585E87"/>
    <w:rsid w:val="00587559"/>
    <w:rsid w:val="00590937"/>
    <w:rsid w:val="00590D20"/>
    <w:rsid w:val="005914CC"/>
    <w:rsid w:val="00591CEC"/>
    <w:rsid w:val="00591D91"/>
    <w:rsid w:val="00592601"/>
    <w:rsid w:val="005931D0"/>
    <w:rsid w:val="00593D29"/>
    <w:rsid w:val="005940E7"/>
    <w:rsid w:val="005947B1"/>
    <w:rsid w:val="00594DA0"/>
    <w:rsid w:val="00594E2F"/>
    <w:rsid w:val="00594FA7"/>
    <w:rsid w:val="00595AB6"/>
    <w:rsid w:val="00595F74"/>
    <w:rsid w:val="005967C4"/>
    <w:rsid w:val="00596991"/>
    <w:rsid w:val="00597091"/>
    <w:rsid w:val="005A0022"/>
    <w:rsid w:val="005A03EB"/>
    <w:rsid w:val="005A0491"/>
    <w:rsid w:val="005A04A6"/>
    <w:rsid w:val="005A0608"/>
    <w:rsid w:val="005A1A56"/>
    <w:rsid w:val="005A1C90"/>
    <w:rsid w:val="005A25A1"/>
    <w:rsid w:val="005A2A42"/>
    <w:rsid w:val="005A2D5E"/>
    <w:rsid w:val="005A2FF0"/>
    <w:rsid w:val="005A2FFD"/>
    <w:rsid w:val="005A4744"/>
    <w:rsid w:val="005A635B"/>
    <w:rsid w:val="005A6DBC"/>
    <w:rsid w:val="005A7A2A"/>
    <w:rsid w:val="005B002A"/>
    <w:rsid w:val="005B0314"/>
    <w:rsid w:val="005B3257"/>
    <w:rsid w:val="005B36FC"/>
    <w:rsid w:val="005B452C"/>
    <w:rsid w:val="005B495E"/>
    <w:rsid w:val="005B5C6C"/>
    <w:rsid w:val="005B6DB0"/>
    <w:rsid w:val="005B711F"/>
    <w:rsid w:val="005C02A4"/>
    <w:rsid w:val="005C07F2"/>
    <w:rsid w:val="005C173F"/>
    <w:rsid w:val="005C1741"/>
    <w:rsid w:val="005C4652"/>
    <w:rsid w:val="005C5237"/>
    <w:rsid w:val="005C62BA"/>
    <w:rsid w:val="005C7396"/>
    <w:rsid w:val="005C7D91"/>
    <w:rsid w:val="005D07D0"/>
    <w:rsid w:val="005D2A69"/>
    <w:rsid w:val="005D3032"/>
    <w:rsid w:val="005D3362"/>
    <w:rsid w:val="005D3469"/>
    <w:rsid w:val="005D5C6C"/>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084"/>
    <w:rsid w:val="005F2557"/>
    <w:rsid w:val="005F29D0"/>
    <w:rsid w:val="005F2AD1"/>
    <w:rsid w:val="005F33F5"/>
    <w:rsid w:val="005F3579"/>
    <w:rsid w:val="005F384A"/>
    <w:rsid w:val="005F3AE8"/>
    <w:rsid w:val="005F48AC"/>
    <w:rsid w:val="005F4BD2"/>
    <w:rsid w:val="005F4D77"/>
    <w:rsid w:val="005F53AF"/>
    <w:rsid w:val="005F55A1"/>
    <w:rsid w:val="005F56E4"/>
    <w:rsid w:val="005F6926"/>
    <w:rsid w:val="005F741E"/>
    <w:rsid w:val="005F7CCF"/>
    <w:rsid w:val="005F7E4F"/>
    <w:rsid w:val="005F7F9B"/>
    <w:rsid w:val="00600DD2"/>
    <w:rsid w:val="00601198"/>
    <w:rsid w:val="00602B76"/>
    <w:rsid w:val="00602BA5"/>
    <w:rsid w:val="00602BD3"/>
    <w:rsid w:val="006039EC"/>
    <w:rsid w:val="0060435B"/>
    <w:rsid w:val="0060579C"/>
    <w:rsid w:val="00610995"/>
    <w:rsid w:val="00610F09"/>
    <w:rsid w:val="006116CC"/>
    <w:rsid w:val="006119B0"/>
    <w:rsid w:val="00611C42"/>
    <w:rsid w:val="0061279B"/>
    <w:rsid w:val="00612CBC"/>
    <w:rsid w:val="00613118"/>
    <w:rsid w:val="006143F3"/>
    <w:rsid w:val="00614948"/>
    <w:rsid w:val="0061495A"/>
    <w:rsid w:val="0061513C"/>
    <w:rsid w:val="00615A68"/>
    <w:rsid w:val="00615F41"/>
    <w:rsid w:val="006176B4"/>
    <w:rsid w:val="0061795A"/>
    <w:rsid w:val="00617C4A"/>
    <w:rsid w:val="00617E39"/>
    <w:rsid w:val="006203EB"/>
    <w:rsid w:val="00621113"/>
    <w:rsid w:val="006220E9"/>
    <w:rsid w:val="00622124"/>
    <w:rsid w:val="00622600"/>
    <w:rsid w:val="00622B7E"/>
    <w:rsid w:val="0062362C"/>
    <w:rsid w:val="00625158"/>
    <w:rsid w:val="00625641"/>
    <w:rsid w:val="00626DAA"/>
    <w:rsid w:val="00631004"/>
    <w:rsid w:val="006311A7"/>
    <w:rsid w:val="00632253"/>
    <w:rsid w:val="00632320"/>
    <w:rsid w:val="0063247D"/>
    <w:rsid w:val="00632596"/>
    <w:rsid w:val="0063450F"/>
    <w:rsid w:val="00634EA4"/>
    <w:rsid w:val="00635424"/>
    <w:rsid w:val="006354C3"/>
    <w:rsid w:val="006375E1"/>
    <w:rsid w:val="00640850"/>
    <w:rsid w:val="00640BD8"/>
    <w:rsid w:val="00640C56"/>
    <w:rsid w:val="00640E54"/>
    <w:rsid w:val="00642457"/>
    <w:rsid w:val="00642714"/>
    <w:rsid w:val="00642AA2"/>
    <w:rsid w:val="00643B7A"/>
    <w:rsid w:val="00643C4E"/>
    <w:rsid w:val="00644360"/>
    <w:rsid w:val="00644DD2"/>
    <w:rsid w:val="006455CE"/>
    <w:rsid w:val="00645C36"/>
    <w:rsid w:val="006472D8"/>
    <w:rsid w:val="00647324"/>
    <w:rsid w:val="00650A07"/>
    <w:rsid w:val="00650A5B"/>
    <w:rsid w:val="00650E63"/>
    <w:rsid w:val="00652A93"/>
    <w:rsid w:val="00653843"/>
    <w:rsid w:val="006538AA"/>
    <w:rsid w:val="00653A3A"/>
    <w:rsid w:val="00653BF7"/>
    <w:rsid w:val="006545FB"/>
    <w:rsid w:val="00654CEB"/>
    <w:rsid w:val="00655021"/>
    <w:rsid w:val="00655856"/>
    <w:rsid w:val="00656BDC"/>
    <w:rsid w:val="00656DB9"/>
    <w:rsid w:val="00657284"/>
    <w:rsid w:val="006572D5"/>
    <w:rsid w:val="00657491"/>
    <w:rsid w:val="00657ECF"/>
    <w:rsid w:val="00660885"/>
    <w:rsid w:val="0066088D"/>
    <w:rsid w:val="00660F1A"/>
    <w:rsid w:val="00661BA3"/>
    <w:rsid w:val="00662E39"/>
    <w:rsid w:val="0066348E"/>
    <w:rsid w:val="00663517"/>
    <w:rsid w:val="0066376B"/>
    <w:rsid w:val="00665B00"/>
    <w:rsid w:val="00666550"/>
    <w:rsid w:val="00670935"/>
    <w:rsid w:val="00670F8F"/>
    <w:rsid w:val="00671185"/>
    <w:rsid w:val="006714E5"/>
    <w:rsid w:val="0067380B"/>
    <w:rsid w:val="00673D45"/>
    <w:rsid w:val="00676E6E"/>
    <w:rsid w:val="00676F44"/>
    <w:rsid w:val="00677490"/>
    <w:rsid w:val="0067778F"/>
    <w:rsid w:val="006812F2"/>
    <w:rsid w:val="00681761"/>
    <w:rsid w:val="0068489E"/>
    <w:rsid w:val="00684944"/>
    <w:rsid w:val="00684FAA"/>
    <w:rsid w:val="00685117"/>
    <w:rsid w:val="006871DE"/>
    <w:rsid w:val="0069029E"/>
    <w:rsid w:val="00690B5B"/>
    <w:rsid w:val="006928A9"/>
    <w:rsid w:val="00694880"/>
    <w:rsid w:val="00695497"/>
    <w:rsid w:val="0069576F"/>
    <w:rsid w:val="0069671B"/>
    <w:rsid w:val="006A059D"/>
    <w:rsid w:val="006A0DCF"/>
    <w:rsid w:val="006A1253"/>
    <w:rsid w:val="006A17C9"/>
    <w:rsid w:val="006A1D29"/>
    <w:rsid w:val="006A1DFD"/>
    <w:rsid w:val="006A2291"/>
    <w:rsid w:val="006A27DC"/>
    <w:rsid w:val="006A35AA"/>
    <w:rsid w:val="006A35D4"/>
    <w:rsid w:val="006A404E"/>
    <w:rsid w:val="006A4566"/>
    <w:rsid w:val="006A4FA4"/>
    <w:rsid w:val="006A5D48"/>
    <w:rsid w:val="006A67D5"/>
    <w:rsid w:val="006B0137"/>
    <w:rsid w:val="006B31FE"/>
    <w:rsid w:val="006B3E6E"/>
    <w:rsid w:val="006B472D"/>
    <w:rsid w:val="006B499B"/>
    <w:rsid w:val="006B508F"/>
    <w:rsid w:val="006B70E3"/>
    <w:rsid w:val="006C0ADD"/>
    <w:rsid w:val="006C0B66"/>
    <w:rsid w:val="006C0CE1"/>
    <w:rsid w:val="006C14DD"/>
    <w:rsid w:val="006C19F5"/>
    <w:rsid w:val="006C31AF"/>
    <w:rsid w:val="006C4478"/>
    <w:rsid w:val="006C4BF2"/>
    <w:rsid w:val="006C4D73"/>
    <w:rsid w:val="006C6FD3"/>
    <w:rsid w:val="006C7B9C"/>
    <w:rsid w:val="006D044E"/>
    <w:rsid w:val="006D1005"/>
    <w:rsid w:val="006D10C7"/>
    <w:rsid w:val="006D170B"/>
    <w:rsid w:val="006D19E9"/>
    <w:rsid w:val="006D1C69"/>
    <w:rsid w:val="006D42D9"/>
    <w:rsid w:val="006D4A38"/>
    <w:rsid w:val="006D4C35"/>
    <w:rsid w:val="006D5167"/>
    <w:rsid w:val="006D527E"/>
    <w:rsid w:val="006D7113"/>
    <w:rsid w:val="006D7566"/>
    <w:rsid w:val="006D7746"/>
    <w:rsid w:val="006D7B71"/>
    <w:rsid w:val="006D7BBD"/>
    <w:rsid w:val="006E01C9"/>
    <w:rsid w:val="006E0971"/>
    <w:rsid w:val="006E1399"/>
    <w:rsid w:val="006E2729"/>
    <w:rsid w:val="006E27DF"/>
    <w:rsid w:val="006E32E2"/>
    <w:rsid w:val="006E3C7D"/>
    <w:rsid w:val="006E3D71"/>
    <w:rsid w:val="006E4490"/>
    <w:rsid w:val="006E485A"/>
    <w:rsid w:val="006E67A4"/>
    <w:rsid w:val="006E6B6B"/>
    <w:rsid w:val="006E71EE"/>
    <w:rsid w:val="006E7217"/>
    <w:rsid w:val="006E79EF"/>
    <w:rsid w:val="006F007C"/>
    <w:rsid w:val="006F1410"/>
    <w:rsid w:val="006F1626"/>
    <w:rsid w:val="006F1887"/>
    <w:rsid w:val="006F6232"/>
    <w:rsid w:val="006F66D9"/>
    <w:rsid w:val="006F6996"/>
    <w:rsid w:val="00700920"/>
    <w:rsid w:val="007009BF"/>
    <w:rsid w:val="00700E0E"/>
    <w:rsid w:val="0070176E"/>
    <w:rsid w:val="00702030"/>
    <w:rsid w:val="007026BA"/>
    <w:rsid w:val="007027A7"/>
    <w:rsid w:val="0070297E"/>
    <w:rsid w:val="00703034"/>
    <w:rsid w:val="007044FA"/>
    <w:rsid w:val="00705566"/>
    <w:rsid w:val="00705F95"/>
    <w:rsid w:val="00706AA7"/>
    <w:rsid w:val="00707381"/>
    <w:rsid w:val="00707B21"/>
    <w:rsid w:val="00710093"/>
    <w:rsid w:val="007104BF"/>
    <w:rsid w:val="00711316"/>
    <w:rsid w:val="00711AE6"/>
    <w:rsid w:val="00711BF4"/>
    <w:rsid w:val="0071225D"/>
    <w:rsid w:val="007125AC"/>
    <w:rsid w:val="00712D64"/>
    <w:rsid w:val="00712F78"/>
    <w:rsid w:val="0071332A"/>
    <w:rsid w:val="00713F3A"/>
    <w:rsid w:val="007141D0"/>
    <w:rsid w:val="0071522E"/>
    <w:rsid w:val="00716C86"/>
    <w:rsid w:val="007176A1"/>
    <w:rsid w:val="00717D75"/>
    <w:rsid w:val="007210E2"/>
    <w:rsid w:val="0072233D"/>
    <w:rsid w:val="007230FD"/>
    <w:rsid w:val="00723275"/>
    <w:rsid w:val="00723AE7"/>
    <w:rsid w:val="00724563"/>
    <w:rsid w:val="00725E3A"/>
    <w:rsid w:val="00726463"/>
    <w:rsid w:val="007272A2"/>
    <w:rsid w:val="0072766E"/>
    <w:rsid w:val="0073024B"/>
    <w:rsid w:val="007302CC"/>
    <w:rsid w:val="0073106F"/>
    <w:rsid w:val="0073262F"/>
    <w:rsid w:val="007329AA"/>
    <w:rsid w:val="00733017"/>
    <w:rsid w:val="0073391B"/>
    <w:rsid w:val="007343AF"/>
    <w:rsid w:val="007349EC"/>
    <w:rsid w:val="00734B03"/>
    <w:rsid w:val="007363C3"/>
    <w:rsid w:val="00736F46"/>
    <w:rsid w:val="00737B65"/>
    <w:rsid w:val="00737EE4"/>
    <w:rsid w:val="00740FB8"/>
    <w:rsid w:val="007412BC"/>
    <w:rsid w:val="0074318E"/>
    <w:rsid w:val="007435EB"/>
    <w:rsid w:val="00745450"/>
    <w:rsid w:val="00747ED9"/>
    <w:rsid w:val="00751411"/>
    <w:rsid w:val="00751665"/>
    <w:rsid w:val="00751D38"/>
    <w:rsid w:val="00752AC4"/>
    <w:rsid w:val="00752EF4"/>
    <w:rsid w:val="00753095"/>
    <w:rsid w:val="007531BB"/>
    <w:rsid w:val="00753971"/>
    <w:rsid w:val="007539A8"/>
    <w:rsid w:val="00753D98"/>
    <w:rsid w:val="00754037"/>
    <w:rsid w:val="00754288"/>
    <w:rsid w:val="007546D4"/>
    <w:rsid w:val="0075498E"/>
    <w:rsid w:val="00754F79"/>
    <w:rsid w:val="007561FF"/>
    <w:rsid w:val="007564EB"/>
    <w:rsid w:val="007578E1"/>
    <w:rsid w:val="0076121D"/>
    <w:rsid w:val="0076129A"/>
    <w:rsid w:val="00761491"/>
    <w:rsid w:val="00761570"/>
    <w:rsid w:val="00763F5E"/>
    <w:rsid w:val="0076463A"/>
    <w:rsid w:val="0076590A"/>
    <w:rsid w:val="0076671D"/>
    <w:rsid w:val="00767C8D"/>
    <w:rsid w:val="00770513"/>
    <w:rsid w:val="0077170D"/>
    <w:rsid w:val="00772463"/>
    <w:rsid w:val="007734F0"/>
    <w:rsid w:val="00774F92"/>
    <w:rsid w:val="0077517B"/>
    <w:rsid w:val="00775ACC"/>
    <w:rsid w:val="007763A7"/>
    <w:rsid w:val="00776937"/>
    <w:rsid w:val="007776AD"/>
    <w:rsid w:val="007812B2"/>
    <w:rsid w:val="00781908"/>
    <w:rsid w:val="00781A9D"/>
    <w:rsid w:val="00782C63"/>
    <w:rsid w:val="00783310"/>
    <w:rsid w:val="00783A18"/>
    <w:rsid w:val="007841F3"/>
    <w:rsid w:val="0078632A"/>
    <w:rsid w:val="007863F5"/>
    <w:rsid w:val="0078644D"/>
    <w:rsid w:val="00786894"/>
    <w:rsid w:val="007901AA"/>
    <w:rsid w:val="00791291"/>
    <w:rsid w:val="00791775"/>
    <w:rsid w:val="00791AC5"/>
    <w:rsid w:val="0079235C"/>
    <w:rsid w:val="00793474"/>
    <w:rsid w:val="00793991"/>
    <w:rsid w:val="0079423D"/>
    <w:rsid w:val="0079432D"/>
    <w:rsid w:val="00794372"/>
    <w:rsid w:val="00794A95"/>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5F41"/>
    <w:rsid w:val="007A7302"/>
    <w:rsid w:val="007A7D39"/>
    <w:rsid w:val="007B087D"/>
    <w:rsid w:val="007B1806"/>
    <w:rsid w:val="007B2AF6"/>
    <w:rsid w:val="007B2B15"/>
    <w:rsid w:val="007B33A6"/>
    <w:rsid w:val="007B3F23"/>
    <w:rsid w:val="007B549D"/>
    <w:rsid w:val="007B57E2"/>
    <w:rsid w:val="007B5918"/>
    <w:rsid w:val="007B5EB1"/>
    <w:rsid w:val="007B6EF2"/>
    <w:rsid w:val="007C00A8"/>
    <w:rsid w:val="007C01B0"/>
    <w:rsid w:val="007C0B4C"/>
    <w:rsid w:val="007C0E02"/>
    <w:rsid w:val="007C1000"/>
    <w:rsid w:val="007C1344"/>
    <w:rsid w:val="007C1820"/>
    <w:rsid w:val="007C32FE"/>
    <w:rsid w:val="007C4C0B"/>
    <w:rsid w:val="007C50D0"/>
    <w:rsid w:val="007C5BD4"/>
    <w:rsid w:val="007C5CC7"/>
    <w:rsid w:val="007C602A"/>
    <w:rsid w:val="007C6C85"/>
    <w:rsid w:val="007C78B4"/>
    <w:rsid w:val="007D0884"/>
    <w:rsid w:val="007D0C62"/>
    <w:rsid w:val="007D1BCF"/>
    <w:rsid w:val="007D2534"/>
    <w:rsid w:val="007D26ED"/>
    <w:rsid w:val="007D30BE"/>
    <w:rsid w:val="007D30E6"/>
    <w:rsid w:val="007D4015"/>
    <w:rsid w:val="007D405B"/>
    <w:rsid w:val="007D41E5"/>
    <w:rsid w:val="007D4358"/>
    <w:rsid w:val="007D46CE"/>
    <w:rsid w:val="007D4B1E"/>
    <w:rsid w:val="007D5274"/>
    <w:rsid w:val="007D53F8"/>
    <w:rsid w:val="007D5594"/>
    <w:rsid w:val="007D59F5"/>
    <w:rsid w:val="007D5BD7"/>
    <w:rsid w:val="007D5FB7"/>
    <w:rsid w:val="007D728E"/>
    <w:rsid w:val="007D7570"/>
    <w:rsid w:val="007D75CF"/>
    <w:rsid w:val="007D7F1A"/>
    <w:rsid w:val="007D7F20"/>
    <w:rsid w:val="007E0A99"/>
    <w:rsid w:val="007E1211"/>
    <w:rsid w:val="007E126A"/>
    <w:rsid w:val="007E1F86"/>
    <w:rsid w:val="007E2A5F"/>
    <w:rsid w:val="007E35B9"/>
    <w:rsid w:val="007E374C"/>
    <w:rsid w:val="007E3BC6"/>
    <w:rsid w:val="007E410D"/>
    <w:rsid w:val="007E6411"/>
    <w:rsid w:val="007E6C42"/>
    <w:rsid w:val="007E6DC5"/>
    <w:rsid w:val="007E7399"/>
    <w:rsid w:val="007E7DCC"/>
    <w:rsid w:val="007E7F29"/>
    <w:rsid w:val="007E7F66"/>
    <w:rsid w:val="007F0049"/>
    <w:rsid w:val="007F0085"/>
    <w:rsid w:val="007F078F"/>
    <w:rsid w:val="007F12C7"/>
    <w:rsid w:val="007F1BC4"/>
    <w:rsid w:val="007F27D3"/>
    <w:rsid w:val="007F30DB"/>
    <w:rsid w:val="007F325A"/>
    <w:rsid w:val="007F337C"/>
    <w:rsid w:val="007F361D"/>
    <w:rsid w:val="007F46E8"/>
    <w:rsid w:val="007F52AE"/>
    <w:rsid w:val="007F5D59"/>
    <w:rsid w:val="007F69C8"/>
    <w:rsid w:val="007F6A34"/>
    <w:rsid w:val="007F77B5"/>
    <w:rsid w:val="007F7943"/>
    <w:rsid w:val="0080029C"/>
    <w:rsid w:val="00800578"/>
    <w:rsid w:val="00801284"/>
    <w:rsid w:val="008015DA"/>
    <w:rsid w:val="00801743"/>
    <w:rsid w:val="0080272C"/>
    <w:rsid w:val="00803D01"/>
    <w:rsid w:val="00804173"/>
    <w:rsid w:val="00804AAE"/>
    <w:rsid w:val="00805330"/>
    <w:rsid w:val="00805543"/>
    <w:rsid w:val="0081114C"/>
    <w:rsid w:val="0081144D"/>
    <w:rsid w:val="00811CD7"/>
    <w:rsid w:val="00816559"/>
    <w:rsid w:val="00817C51"/>
    <w:rsid w:val="00821E8D"/>
    <w:rsid w:val="00821FEB"/>
    <w:rsid w:val="00823930"/>
    <w:rsid w:val="008244D2"/>
    <w:rsid w:val="0082568F"/>
    <w:rsid w:val="00826B9D"/>
    <w:rsid w:val="008272E7"/>
    <w:rsid w:val="00831C1E"/>
    <w:rsid w:val="008329C1"/>
    <w:rsid w:val="00833176"/>
    <w:rsid w:val="00833880"/>
    <w:rsid w:val="00833EF5"/>
    <w:rsid w:val="00834032"/>
    <w:rsid w:val="00834181"/>
    <w:rsid w:val="008345DA"/>
    <w:rsid w:val="00834D56"/>
    <w:rsid w:val="008352FF"/>
    <w:rsid w:val="00840E2F"/>
    <w:rsid w:val="008419E3"/>
    <w:rsid w:val="00841C61"/>
    <w:rsid w:val="0084275B"/>
    <w:rsid w:val="00844C0F"/>
    <w:rsid w:val="00844C84"/>
    <w:rsid w:val="00845470"/>
    <w:rsid w:val="00845511"/>
    <w:rsid w:val="00845CAB"/>
    <w:rsid w:val="0084603C"/>
    <w:rsid w:val="00846E08"/>
    <w:rsid w:val="0084719E"/>
    <w:rsid w:val="00850200"/>
    <w:rsid w:val="00851013"/>
    <w:rsid w:val="00852B2E"/>
    <w:rsid w:val="00852C30"/>
    <w:rsid w:val="00852DF5"/>
    <w:rsid w:val="008543A4"/>
    <w:rsid w:val="008543D5"/>
    <w:rsid w:val="00854BF0"/>
    <w:rsid w:val="00854DBE"/>
    <w:rsid w:val="008550F3"/>
    <w:rsid w:val="008561FF"/>
    <w:rsid w:val="00856DE3"/>
    <w:rsid w:val="00856E33"/>
    <w:rsid w:val="00856FB0"/>
    <w:rsid w:val="00857163"/>
    <w:rsid w:val="008610D1"/>
    <w:rsid w:val="00861231"/>
    <w:rsid w:val="00861E44"/>
    <w:rsid w:val="00861F93"/>
    <w:rsid w:val="00862739"/>
    <w:rsid w:val="00864224"/>
    <w:rsid w:val="00864631"/>
    <w:rsid w:val="00864A66"/>
    <w:rsid w:val="00866243"/>
    <w:rsid w:val="00866871"/>
    <w:rsid w:val="00871E75"/>
    <w:rsid w:val="00872169"/>
    <w:rsid w:val="00873327"/>
    <w:rsid w:val="00874CA2"/>
    <w:rsid w:val="00875213"/>
    <w:rsid w:val="00875787"/>
    <w:rsid w:val="008772C5"/>
    <w:rsid w:val="00877640"/>
    <w:rsid w:val="00877CF9"/>
    <w:rsid w:val="0088043C"/>
    <w:rsid w:val="00881890"/>
    <w:rsid w:val="00881E31"/>
    <w:rsid w:val="00882F10"/>
    <w:rsid w:val="00884022"/>
    <w:rsid w:val="0088508E"/>
    <w:rsid w:val="00885950"/>
    <w:rsid w:val="00886A7E"/>
    <w:rsid w:val="00887FB7"/>
    <w:rsid w:val="00890644"/>
    <w:rsid w:val="008906C9"/>
    <w:rsid w:val="00890DDD"/>
    <w:rsid w:val="00891410"/>
    <w:rsid w:val="008914FE"/>
    <w:rsid w:val="00891860"/>
    <w:rsid w:val="00891E45"/>
    <w:rsid w:val="00893C10"/>
    <w:rsid w:val="00894444"/>
    <w:rsid w:val="00895E90"/>
    <w:rsid w:val="00896AE3"/>
    <w:rsid w:val="00896DA5"/>
    <w:rsid w:val="008975BA"/>
    <w:rsid w:val="008A0D6F"/>
    <w:rsid w:val="008A1678"/>
    <w:rsid w:val="008A1692"/>
    <w:rsid w:val="008A18E0"/>
    <w:rsid w:val="008A2FDD"/>
    <w:rsid w:val="008A33DB"/>
    <w:rsid w:val="008A4BA4"/>
    <w:rsid w:val="008A53EB"/>
    <w:rsid w:val="008A66CD"/>
    <w:rsid w:val="008A6DA8"/>
    <w:rsid w:val="008A742C"/>
    <w:rsid w:val="008B1274"/>
    <w:rsid w:val="008B19F5"/>
    <w:rsid w:val="008B1EDD"/>
    <w:rsid w:val="008B574A"/>
    <w:rsid w:val="008B5F79"/>
    <w:rsid w:val="008B6A7E"/>
    <w:rsid w:val="008C0264"/>
    <w:rsid w:val="008C0A1C"/>
    <w:rsid w:val="008C23E2"/>
    <w:rsid w:val="008C2893"/>
    <w:rsid w:val="008C3763"/>
    <w:rsid w:val="008C3969"/>
    <w:rsid w:val="008C5738"/>
    <w:rsid w:val="008C5BEF"/>
    <w:rsid w:val="008C67F3"/>
    <w:rsid w:val="008C6FA0"/>
    <w:rsid w:val="008C70E8"/>
    <w:rsid w:val="008C795B"/>
    <w:rsid w:val="008C7FE8"/>
    <w:rsid w:val="008D0181"/>
    <w:rsid w:val="008D04F0"/>
    <w:rsid w:val="008D0591"/>
    <w:rsid w:val="008D0D13"/>
    <w:rsid w:val="008D0D5A"/>
    <w:rsid w:val="008D23F3"/>
    <w:rsid w:val="008D388E"/>
    <w:rsid w:val="008D3F54"/>
    <w:rsid w:val="008D4828"/>
    <w:rsid w:val="008D50C6"/>
    <w:rsid w:val="008D5E9F"/>
    <w:rsid w:val="008D61B8"/>
    <w:rsid w:val="008D77FF"/>
    <w:rsid w:val="008E3699"/>
    <w:rsid w:val="008E3B05"/>
    <w:rsid w:val="008E6A10"/>
    <w:rsid w:val="008E731B"/>
    <w:rsid w:val="008E7986"/>
    <w:rsid w:val="008E799F"/>
    <w:rsid w:val="008F03F7"/>
    <w:rsid w:val="008F0ED4"/>
    <w:rsid w:val="008F129A"/>
    <w:rsid w:val="008F1575"/>
    <w:rsid w:val="008F18DE"/>
    <w:rsid w:val="008F23D9"/>
    <w:rsid w:val="008F263C"/>
    <w:rsid w:val="008F27CE"/>
    <w:rsid w:val="008F3422"/>
    <w:rsid w:val="008F3500"/>
    <w:rsid w:val="008F3B56"/>
    <w:rsid w:val="008F3CDC"/>
    <w:rsid w:val="008F4AE1"/>
    <w:rsid w:val="008F56D2"/>
    <w:rsid w:val="008F7BA9"/>
    <w:rsid w:val="009002FE"/>
    <w:rsid w:val="00900518"/>
    <w:rsid w:val="00900585"/>
    <w:rsid w:val="00900A74"/>
    <w:rsid w:val="00900C72"/>
    <w:rsid w:val="00900F99"/>
    <w:rsid w:val="009018CB"/>
    <w:rsid w:val="00901B8E"/>
    <w:rsid w:val="0090202A"/>
    <w:rsid w:val="00902478"/>
    <w:rsid w:val="00902B61"/>
    <w:rsid w:val="00902DC4"/>
    <w:rsid w:val="00903655"/>
    <w:rsid w:val="00904814"/>
    <w:rsid w:val="00906277"/>
    <w:rsid w:val="009067AE"/>
    <w:rsid w:val="0090686D"/>
    <w:rsid w:val="0091099E"/>
    <w:rsid w:val="0091114F"/>
    <w:rsid w:val="00911ADA"/>
    <w:rsid w:val="00912DB5"/>
    <w:rsid w:val="00913777"/>
    <w:rsid w:val="00913988"/>
    <w:rsid w:val="00914043"/>
    <w:rsid w:val="00914D71"/>
    <w:rsid w:val="00915CE8"/>
    <w:rsid w:val="0091634E"/>
    <w:rsid w:val="00916B83"/>
    <w:rsid w:val="00916BAF"/>
    <w:rsid w:val="009172E9"/>
    <w:rsid w:val="00920A46"/>
    <w:rsid w:val="009211D1"/>
    <w:rsid w:val="0092121A"/>
    <w:rsid w:val="009213B7"/>
    <w:rsid w:val="009237B9"/>
    <w:rsid w:val="00923A11"/>
    <w:rsid w:val="00923B97"/>
    <w:rsid w:val="00924771"/>
    <w:rsid w:val="00924D09"/>
    <w:rsid w:val="00924E3C"/>
    <w:rsid w:val="0092530D"/>
    <w:rsid w:val="00925ABE"/>
    <w:rsid w:val="009300E0"/>
    <w:rsid w:val="00931A9F"/>
    <w:rsid w:val="0093219B"/>
    <w:rsid w:val="009367BB"/>
    <w:rsid w:val="0093707C"/>
    <w:rsid w:val="009373B5"/>
    <w:rsid w:val="00940C06"/>
    <w:rsid w:val="0094257B"/>
    <w:rsid w:val="009430F8"/>
    <w:rsid w:val="00943CBD"/>
    <w:rsid w:val="009440C2"/>
    <w:rsid w:val="00946437"/>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0862"/>
    <w:rsid w:val="009612BB"/>
    <w:rsid w:val="009612DE"/>
    <w:rsid w:val="00962B67"/>
    <w:rsid w:val="00963524"/>
    <w:rsid w:val="0096361F"/>
    <w:rsid w:val="00963AE6"/>
    <w:rsid w:val="00964E1C"/>
    <w:rsid w:val="00966EEC"/>
    <w:rsid w:val="00967313"/>
    <w:rsid w:val="009673D7"/>
    <w:rsid w:val="00967676"/>
    <w:rsid w:val="00967985"/>
    <w:rsid w:val="00967A0A"/>
    <w:rsid w:val="00967CCA"/>
    <w:rsid w:val="00971187"/>
    <w:rsid w:val="009719DC"/>
    <w:rsid w:val="009735D4"/>
    <w:rsid w:val="00973982"/>
    <w:rsid w:val="00973E05"/>
    <w:rsid w:val="00976BF8"/>
    <w:rsid w:val="00977731"/>
    <w:rsid w:val="00980FB8"/>
    <w:rsid w:val="00983959"/>
    <w:rsid w:val="00985445"/>
    <w:rsid w:val="009862E1"/>
    <w:rsid w:val="00987A5C"/>
    <w:rsid w:val="00990B4A"/>
    <w:rsid w:val="00991532"/>
    <w:rsid w:val="00991A66"/>
    <w:rsid w:val="00991D12"/>
    <w:rsid w:val="00991E04"/>
    <w:rsid w:val="0099207F"/>
    <w:rsid w:val="009922A8"/>
    <w:rsid w:val="009935CF"/>
    <w:rsid w:val="00995685"/>
    <w:rsid w:val="00995B09"/>
    <w:rsid w:val="00996C26"/>
    <w:rsid w:val="00997E7E"/>
    <w:rsid w:val="009A0C87"/>
    <w:rsid w:val="009A0CA5"/>
    <w:rsid w:val="009A12D2"/>
    <w:rsid w:val="009A1E0B"/>
    <w:rsid w:val="009A22C7"/>
    <w:rsid w:val="009A3726"/>
    <w:rsid w:val="009A465F"/>
    <w:rsid w:val="009A4AAE"/>
    <w:rsid w:val="009A4E29"/>
    <w:rsid w:val="009A5445"/>
    <w:rsid w:val="009A5EED"/>
    <w:rsid w:val="009A62D4"/>
    <w:rsid w:val="009A65EF"/>
    <w:rsid w:val="009A6A94"/>
    <w:rsid w:val="009A6D13"/>
    <w:rsid w:val="009A7334"/>
    <w:rsid w:val="009A78C1"/>
    <w:rsid w:val="009B1231"/>
    <w:rsid w:val="009B16C9"/>
    <w:rsid w:val="009B280D"/>
    <w:rsid w:val="009B3638"/>
    <w:rsid w:val="009B5B86"/>
    <w:rsid w:val="009B5E30"/>
    <w:rsid w:val="009B759C"/>
    <w:rsid w:val="009C0032"/>
    <w:rsid w:val="009C00FB"/>
    <w:rsid w:val="009C0115"/>
    <w:rsid w:val="009C05DC"/>
    <w:rsid w:val="009C0619"/>
    <w:rsid w:val="009C0A8C"/>
    <w:rsid w:val="009C161E"/>
    <w:rsid w:val="009C19D0"/>
    <w:rsid w:val="009C2AF7"/>
    <w:rsid w:val="009C394E"/>
    <w:rsid w:val="009C56A8"/>
    <w:rsid w:val="009C644C"/>
    <w:rsid w:val="009C6646"/>
    <w:rsid w:val="009C7723"/>
    <w:rsid w:val="009C797A"/>
    <w:rsid w:val="009D0E66"/>
    <w:rsid w:val="009D162C"/>
    <w:rsid w:val="009D1758"/>
    <w:rsid w:val="009D197D"/>
    <w:rsid w:val="009D1ECE"/>
    <w:rsid w:val="009D2327"/>
    <w:rsid w:val="009D35DA"/>
    <w:rsid w:val="009D3C64"/>
    <w:rsid w:val="009D4EBE"/>
    <w:rsid w:val="009D761F"/>
    <w:rsid w:val="009E0844"/>
    <w:rsid w:val="009E1156"/>
    <w:rsid w:val="009E11B0"/>
    <w:rsid w:val="009E139A"/>
    <w:rsid w:val="009E1B15"/>
    <w:rsid w:val="009E2302"/>
    <w:rsid w:val="009E3354"/>
    <w:rsid w:val="009E381E"/>
    <w:rsid w:val="009E3D9C"/>
    <w:rsid w:val="009E498A"/>
    <w:rsid w:val="009E5811"/>
    <w:rsid w:val="009E64F5"/>
    <w:rsid w:val="009E6B86"/>
    <w:rsid w:val="009E7B8D"/>
    <w:rsid w:val="009F0020"/>
    <w:rsid w:val="009F186B"/>
    <w:rsid w:val="009F1CD1"/>
    <w:rsid w:val="009F2328"/>
    <w:rsid w:val="009F313C"/>
    <w:rsid w:val="009F3715"/>
    <w:rsid w:val="009F3BCA"/>
    <w:rsid w:val="009F4DE6"/>
    <w:rsid w:val="009F596F"/>
    <w:rsid w:val="009F6FD0"/>
    <w:rsid w:val="009F7B14"/>
    <w:rsid w:val="009F7BD7"/>
    <w:rsid w:val="00A0052A"/>
    <w:rsid w:val="00A01EFD"/>
    <w:rsid w:val="00A06727"/>
    <w:rsid w:val="00A0677F"/>
    <w:rsid w:val="00A10B11"/>
    <w:rsid w:val="00A10B6A"/>
    <w:rsid w:val="00A10E99"/>
    <w:rsid w:val="00A11C99"/>
    <w:rsid w:val="00A120DD"/>
    <w:rsid w:val="00A125C5"/>
    <w:rsid w:val="00A12D5C"/>
    <w:rsid w:val="00A133CC"/>
    <w:rsid w:val="00A1446D"/>
    <w:rsid w:val="00A16D2D"/>
    <w:rsid w:val="00A174AB"/>
    <w:rsid w:val="00A176AE"/>
    <w:rsid w:val="00A2069E"/>
    <w:rsid w:val="00A206A7"/>
    <w:rsid w:val="00A21083"/>
    <w:rsid w:val="00A216AC"/>
    <w:rsid w:val="00A2223D"/>
    <w:rsid w:val="00A22D37"/>
    <w:rsid w:val="00A23190"/>
    <w:rsid w:val="00A23AF7"/>
    <w:rsid w:val="00A24188"/>
    <w:rsid w:val="00A25F87"/>
    <w:rsid w:val="00A26072"/>
    <w:rsid w:val="00A26C01"/>
    <w:rsid w:val="00A2759F"/>
    <w:rsid w:val="00A31A79"/>
    <w:rsid w:val="00A32E22"/>
    <w:rsid w:val="00A3317B"/>
    <w:rsid w:val="00A33579"/>
    <w:rsid w:val="00A33D5D"/>
    <w:rsid w:val="00A340F1"/>
    <w:rsid w:val="00A341C4"/>
    <w:rsid w:val="00A34483"/>
    <w:rsid w:val="00A345FD"/>
    <w:rsid w:val="00A34FE7"/>
    <w:rsid w:val="00A35020"/>
    <w:rsid w:val="00A35B10"/>
    <w:rsid w:val="00A362F2"/>
    <w:rsid w:val="00A36CC0"/>
    <w:rsid w:val="00A37AD0"/>
    <w:rsid w:val="00A37D8D"/>
    <w:rsid w:val="00A428F7"/>
    <w:rsid w:val="00A429EB"/>
    <w:rsid w:val="00A458DD"/>
    <w:rsid w:val="00A45CB9"/>
    <w:rsid w:val="00A45FDA"/>
    <w:rsid w:val="00A4648C"/>
    <w:rsid w:val="00A46716"/>
    <w:rsid w:val="00A469A9"/>
    <w:rsid w:val="00A4782C"/>
    <w:rsid w:val="00A5039D"/>
    <w:rsid w:val="00A506FB"/>
    <w:rsid w:val="00A50B42"/>
    <w:rsid w:val="00A5125A"/>
    <w:rsid w:val="00A51267"/>
    <w:rsid w:val="00A51744"/>
    <w:rsid w:val="00A519F4"/>
    <w:rsid w:val="00A529CB"/>
    <w:rsid w:val="00A53A45"/>
    <w:rsid w:val="00A53CBC"/>
    <w:rsid w:val="00A54B30"/>
    <w:rsid w:val="00A5539E"/>
    <w:rsid w:val="00A571FB"/>
    <w:rsid w:val="00A60E14"/>
    <w:rsid w:val="00A60FBC"/>
    <w:rsid w:val="00A612ED"/>
    <w:rsid w:val="00A61A44"/>
    <w:rsid w:val="00A61B8C"/>
    <w:rsid w:val="00A621EA"/>
    <w:rsid w:val="00A63ABF"/>
    <w:rsid w:val="00A65EDC"/>
    <w:rsid w:val="00A65EE7"/>
    <w:rsid w:val="00A65FC1"/>
    <w:rsid w:val="00A66304"/>
    <w:rsid w:val="00A6680D"/>
    <w:rsid w:val="00A66D6E"/>
    <w:rsid w:val="00A670A5"/>
    <w:rsid w:val="00A70133"/>
    <w:rsid w:val="00A70386"/>
    <w:rsid w:val="00A703AE"/>
    <w:rsid w:val="00A71577"/>
    <w:rsid w:val="00A715D9"/>
    <w:rsid w:val="00A71849"/>
    <w:rsid w:val="00A72B26"/>
    <w:rsid w:val="00A741DF"/>
    <w:rsid w:val="00A7420B"/>
    <w:rsid w:val="00A74237"/>
    <w:rsid w:val="00A74CC5"/>
    <w:rsid w:val="00A750BD"/>
    <w:rsid w:val="00A76C2F"/>
    <w:rsid w:val="00A77D76"/>
    <w:rsid w:val="00A81B5C"/>
    <w:rsid w:val="00A821C3"/>
    <w:rsid w:val="00A828BD"/>
    <w:rsid w:val="00A82F04"/>
    <w:rsid w:val="00A83184"/>
    <w:rsid w:val="00A83469"/>
    <w:rsid w:val="00A83599"/>
    <w:rsid w:val="00A83E9F"/>
    <w:rsid w:val="00A850A8"/>
    <w:rsid w:val="00A85A87"/>
    <w:rsid w:val="00A86CEB"/>
    <w:rsid w:val="00A90C87"/>
    <w:rsid w:val="00A913AE"/>
    <w:rsid w:val="00A92417"/>
    <w:rsid w:val="00A928CA"/>
    <w:rsid w:val="00A92D45"/>
    <w:rsid w:val="00A94D7B"/>
    <w:rsid w:val="00A95773"/>
    <w:rsid w:val="00A95E67"/>
    <w:rsid w:val="00A96891"/>
    <w:rsid w:val="00AA0B9F"/>
    <w:rsid w:val="00AA1095"/>
    <w:rsid w:val="00AA1409"/>
    <w:rsid w:val="00AA293D"/>
    <w:rsid w:val="00AA3112"/>
    <w:rsid w:val="00AA3A6E"/>
    <w:rsid w:val="00AA4FB1"/>
    <w:rsid w:val="00AA5252"/>
    <w:rsid w:val="00AA586F"/>
    <w:rsid w:val="00AA5A8F"/>
    <w:rsid w:val="00AA70AE"/>
    <w:rsid w:val="00AA7DFB"/>
    <w:rsid w:val="00AB0CF4"/>
    <w:rsid w:val="00AB11D3"/>
    <w:rsid w:val="00AB15FC"/>
    <w:rsid w:val="00AB1B95"/>
    <w:rsid w:val="00AB25A3"/>
    <w:rsid w:val="00AB2CAB"/>
    <w:rsid w:val="00AB2D52"/>
    <w:rsid w:val="00AB3DA6"/>
    <w:rsid w:val="00AB3F80"/>
    <w:rsid w:val="00AB493D"/>
    <w:rsid w:val="00AB4A50"/>
    <w:rsid w:val="00AB4AB4"/>
    <w:rsid w:val="00AB4D5F"/>
    <w:rsid w:val="00AB53F4"/>
    <w:rsid w:val="00AB5EF5"/>
    <w:rsid w:val="00AB6456"/>
    <w:rsid w:val="00AB6B74"/>
    <w:rsid w:val="00AB6D1F"/>
    <w:rsid w:val="00AB7A9C"/>
    <w:rsid w:val="00AC09E1"/>
    <w:rsid w:val="00AC0CEF"/>
    <w:rsid w:val="00AC23D2"/>
    <w:rsid w:val="00AC247A"/>
    <w:rsid w:val="00AC3938"/>
    <w:rsid w:val="00AC40D5"/>
    <w:rsid w:val="00AC4A2D"/>
    <w:rsid w:val="00AC5C16"/>
    <w:rsid w:val="00AC67EF"/>
    <w:rsid w:val="00AD0458"/>
    <w:rsid w:val="00AD0D20"/>
    <w:rsid w:val="00AD0ED2"/>
    <w:rsid w:val="00AD147A"/>
    <w:rsid w:val="00AD2828"/>
    <w:rsid w:val="00AD3169"/>
    <w:rsid w:val="00AD343E"/>
    <w:rsid w:val="00AD3552"/>
    <w:rsid w:val="00AD416A"/>
    <w:rsid w:val="00AD41CD"/>
    <w:rsid w:val="00AD57E1"/>
    <w:rsid w:val="00AD5C4D"/>
    <w:rsid w:val="00AD5F4E"/>
    <w:rsid w:val="00AD6195"/>
    <w:rsid w:val="00AD6A0C"/>
    <w:rsid w:val="00AE02D4"/>
    <w:rsid w:val="00AE04DE"/>
    <w:rsid w:val="00AE0604"/>
    <w:rsid w:val="00AE082F"/>
    <w:rsid w:val="00AE0E1C"/>
    <w:rsid w:val="00AE205F"/>
    <w:rsid w:val="00AE24C4"/>
    <w:rsid w:val="00AE28FC"/>
    <w:rsid w:val="00AE2D3A"/>
    <w:rsid w:val="00AE3331"/>
    <w:rsid w:val="00AE336F"/>
    <w:rsid w:val="00AE5278"/>
    <w:rsid w:val="00AE5BC0"/>
    <w:rsid w:val="00AE6034"/>
    <w:rsid w:val="00AE62FF"/>
    <w:rsid w:val="00AE655C"/>
    <w:rsid w:val="00AE6D28"/>
    <w:rsid w:val="00AE7482"/>
    <w:rsid w:val="00AF0B0D"/>
    <w:rsid w:val="00AF0D39"/>
    <w:rsid w:val="00AF1216"/>
    <w:rsid w:val="00AF17AB"/>
    <w:rsid w:val="00AF1A60"/>
    <w:rsid w:val="00AF2255"/>
    <w:rsid w:val="00AF2365"/>
    <w:rsid w:val="00AF3033"/>
    <w:rsid w:val="00AF33DB"/>
    <w:rsid w:val="00AF41BA"/>
    <w:rsid w:val="00AF5212"/>
    <w:rsid w:val="00AF5F3A"/>
    <w:rsid w:val="00AF6E8B"/>
    <w:rsid w:val="00AF6ED4"/>
    <w:rsid w:val="00AF716D"/>
    <w:rsid w:val="00B001A5"/>
    <w:rsid w:val="00B009E0"/>
    <w:rsid w:val="00B00AF0"/>
    <w:rsid w:val="00B011E8"/>
    <w:rsid w:val="00B0183D"/>
    <w:rsid w:val="00B02FC8"/>
    <w:rsid w:val="00B0433E"/>
    <w:rsid w:val="00B04BB2"/>
    <w:rsid w:val="00B05000"/>
    <w:rsid w:val="00B06012"/>
    <w:rsid w:val="00B068B0"/>
    <w:rsid w:val="00B06F45"/>
    <w:rsid w:val="00B070A6"/>
    <w:rsid w:val="00B07DAD"/>
    <w:rsid w:val="00B109D4"/>
    <w:rsid w:val="00B11552"/>
    <w:rsid w:val="00B116CC"/>
    <w:rsid w:val="00B11A7D"/>
    <w:rsid w:val="00B11B04"/>
    <w:rsid w:val="00B11F34"/>
    <w:rsid w:val="00B1257C"/>
    <w:rsid w:val="00B13537"/>
    <w:rsid w:val="00B135D9"/>
    <w:rsid w:val="00B13762"/>
    <w:rsid w:val="00B140F7"/>
    <w:rsid w:val="00B14374"/>
    <w:rsid w:val="00B14885"/>
    <w:rsid w:val="00B158BF"/>
    <w:rsid w:val="00B15B5A"/>
    <w:rsid w:val="00B15E47"/>
    <w:rsid w:val="00B16014"/>
    <w:rsid w:val="00B16371"/>
    <w:rsid w:val="00B16997"/>
    <w:rsid w:val="00B17141"/>
    <w:rsid w:val="00B175A2"/>
    <w:rsid w:val="00B17987"/>
    <w:rsid w:val="00B20156"/>
    <w:rsid w:val="00B20BE7"/>
    <w:rsid w:val="00B21105"/>
    <w:rsid w:val="00B219C3"/>
    <w:rsid w:val="00B21D03"/>
    <w:rsid w:val="00B23047"/>
    <w:rsid w:val="00B23B2D"/>
    <w:rsid w:val="00B24108"/>
    <w:rsid w:val="00B26EF4"/>
    <w:rsid w:val="00B27084"/>
    <w:rsid w:val="00B27582"/>
    <w:rsid w:val="00B278D9"/>
    <w:rsid w:val="00B31183"/>
    <w:rsid w:val="00B3144D"/>
    <w:rsid w:val="00B31575"/>
    <w:rsid w:val="00B32BBB"/>
    <w:rsid w:val="00B33A9A"/>
    <w:rsid w:val="00B35654"/>
    <w:rsid w:val="00B3709A"/>
    <w:rsid w:val="00B3736C"/>
    <w:rsid w:val="00B404D8"/>
    <w:rsid w:val="00B40806"/>
    <w:rsid w:val="00B4127A"/>
    <w:rsid w:val="00B41FA7"/>
    <w:rsid w:val="00B439E4"/>
    <w:rsid w:val="00B43F25"/>
    <w:rsid w:val="00B44AAB"/>
    <w:rsid w:val="00B44C92"/>
    <w:rsid w:val="00B45208"/>
    <w:rsid w:val="00B45790"/>
    <w:rsid w:val="00B468FE"/>
    <w:rsid w:val="00B46A12"/>
    <w:rsid w:val="00B46F07"/>
    <w:rsid w:val="00B47126"/>
    <w:rsid w:val="00B47712"/>
    <w:rsid w:val="00B50BC0"/>
    <w:rsid w:val="00B50EAD"/>
    <w:rsid w:val="00B51813"/>
    <w:rsid w:val="00B51FD4"/>
    <w:rsid w:val="00B5273E"/>
    <w:rsid w:val="00B52F19"/>
    <w:rsid w:val="00B53038"/>
    <w:rsid w:val="00B54447"/>
    <w:rsid w:val="00B54E2B"/>
    <w:rsid w:val="00B55949"/>
    <w:rsid w:val="00B5650D"/>
    <w:rsid w:val="00B565A2"/>
    <w:rsid w:val="00B57976"/>
    <w:rsid w:val="00B57BC0"/>
    <w:rsid w:val="00B57DB0"/>
    <w:rsid w:val="00B60632"/>
    <w:rsid w:val="00B60728"/>
    <w:rsid w:val="00B61571"/>
    <w:rsid w:val="00B624B8"/>
    <w:rsid w:val="00B631AB"/>
    <w:rsid w:val="00B63FD2"/>
    <w:rsid w:val="00B640CE"/>
    <w:rsid w:val="00B67CDB"/>
    <w:rsid w:val="00B70635"/>
    <w:rsid w:val="00B70939"/>
    <w:rsid w:val="00B70A66"/>
    <w:rsid w:val="00B7222A"/>
    <w:rsid w:val="00B72A65"/>
    <w:rsid w:val="00B72E0B"/>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4F9"/>
    <w:rsid w:val="00B915BA"/>
    <w:rsid w:val="00B918AF"/>
    <w:rsid w:val="00B9313C"/>
    <w:rsid w:val="00B947D5"/>
    <w:rsid w:val="00B94C1B"/>
    <w:rsid w:val="00B953AE"/>
    <w:rsid w:val="00B953B4"/>
    <w:rsid w:val="00B95C0D"/>
    <w:rsid w:val="00B96352"/>
    <w:rsid w:val="00B973BA"/>
    <w:rsid w:val="00B976CD"/>
    <w:rsid w:val="00BA0916"/>
    <w:rsid w:val="00BA162C"/>
    <w:rsid w:val="00BA1875"/>
    <w:rsid w:val="00BA2418"/>
    <w:rsid w:val="00BA3183"/>
    <w:rsid w:val="00BA3489"/>
    <w:rsid w:val="00BA39BC"/>
    <w:rsid w:val="00BA4180"/>
    <w:rsid w:val="00BA42D0"/>
    <w:rsid w:val="00BA43F9"/>
    <w:rsid w:val="00BA4619"/>
    <w:rsid w:val="00BA5F75"/>
    <w:rsid w:val="00BA66A1"/>
    <w:rsid w:val="00BA729C"/>
    <w:rsid w:val="00BB0C82"/>
    <w:rsid w:val="00BB0EF1"/>
    <w:rsid w:val="00BB11D2"/>
    <w:rsid w:val="00BB176D"/>
    <w:rsid w:val="00BB1D9D"/>
    <w:rsid w:val="00BB1ECA"/>
    <w:rsid w:val="00BB3607"/>
    <w:rsid w:val="00BB6E80"/>
    <w:rsid w:val="00BB7132"/>
    <w:rsid w:val="00BB7663"/>
    <w:rsid w:val="00BB7C26"/>
    <w:rsid w:val="00BC0B2A"/>
    <w:rsid w:val="00BC1752"/>
    <w:rsid w:val="00BC21FA"/>
    <w:rsid w:val="00BC224E"/>
    <w:rsid w:val="00BC3F3B"/>
    <w:rsid w:val="00BC4A37"/>
    <w:rsid w:val="00BC510F"/>
    <w:rsid w:val="00BC5C25"/>
    <w:rsid w:val="00BC6052"/>
    <w:rsid w:val="00BC70BA"/>
    <w:rsid w:val="00BC752A"/>
    <w:rsid w:val="00BD01CB"/>
    <w:rsid w:val="00BD0E59"/>
    <w:rsid w:val="00BD2BA2"/>
    <w:rsid w:val="00BD3403"/>
    <w:rsid w:val="00BD49F6"/>
    <w:rsid w:val="00BD537B"/>
    <w:rsid w:val="00BD5857"/>
    <w:rsid w:val="00BD682E"/>
    <w:rsid w:val="00BD7F92"/>
    <w:rsid w:val="00BE0CA8"/>
    <w:rsid w:val="00BE1028"/>
    <w:rsid w:val="00BE126E"/>
    <w:rsid w:val="00BE1C0B"/>
    <w:rsid w:val="00BE209A"/>
    <w:rsid w:val="00BE2C76"/>
    <w:rsid w:val="00BE3D72"/>
    <w:rsid w:val="00BE3E08"/>
    <w:rsid w:val="00BE42B5"/>
    <w:rsid w:val="00BE52DE"/>
    <w:rsid w:val="00BE54B8"/>
    <w:rsid w:val="00BE597F"/>
    <w:rsid w:val="00BE7055"/>
    <w:rsid w:val="00BE7155"/>
    <w:rsid w:val="00BE7561"/>
    <w:rsid w:val="00BF0AAD"/>
    <w:rsid w:val="00BF1885"/>
    <w:rsid w:val="00BF1A0B"/>
    <w:rsid w:val="00BF216D"/>
    <w:rsid w:val="00BF3587"/>
    <w:rsid w:val="00BF4E54"/>
    <w:rsid w:val="00BF52D6"/>
    <w:rsid w:val="00BF6CDA"/>
    <w:rsid w:val="00C01252"/>
    <w:rsid w:val="00C019BC"/>
    <w:rsid w:val="00C01F5E"/>
    <w:rsid w:val="00C023FC"/>
    <w:rsid w:val="00C026FC"/>
    <w:rsid w:val="00C027A8"/>
    <w:rsid w:val="00C02B80"/>
    <w:rsid w:val="00C03054"/>
    <w:rsid w:val="00C038D5"/>
    <w:rsid w:val="00C03FD3"/>
    <w:rsid w:val="00C0478C"/>
    <w:rsid w:val="00C04814"/>
    <w:rsid w:val="00C04F27"/>
    <w:rsid w:val="00C07ACD"/>
    <w:rsid w:val="00C11086"/>
    <w:rsid w:val="00C14616"/>
    <w:rsid w:val="00C14627"/>
    <w:rsid w:val="00C14963"/>
    <w:rsid w:val="00C158AE"/>
    <w:rsid w:val="00C1591A"/>
    <w:rsid w:val="00C15D8E"/>
    <w:rsid w:val="00C177D1"/>
    <w:rsid w:val="00C2053D"/>
    <w:rsid w:val="00C20EC5"/>
    <w:rsid w:val="00C20FC9"/>
    <w:rsid w:val="00C220FA"/>
    <w:rsid w:val="00C2260B"/>
    <w:rsid w:val="00C228EB"/>
    <w:rsid w:val="00C22E46"/>
    <w:rsid w:val="00C23271"/>
    <w:rsid w:val="00C236E5"/>
    <w:rsid w:val="00C23B6C"/>
    <w:rsid w:val="00C250D5"/>
    <w:rsid w:val="00C268C1"/>
    <w:rsid w:val="00C27781"/>
    <w:rsid w:val="00C27F07"/>
    <w:rsid w:val="00C30E62"/>
    <w:rsid w:val="00C3102B"/>
    <w:rsid w:val="00C31C70"/>
    <w:rsid w:val="00C31F6D"/>
    <w:rsid w:val="00C3266F"/>
    <w:rsid w:val="00C33AF5"/>
    <w:rsid w:val="00C347E7"/>
    <w:rsid w:val="00C3507A"/>
    <w:rsid w:val="00C35FEA"/>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5E"/>
    <w:rsid w:val="00C508E3"/>
    <w:rsid w:val="00C531CD"/>
    <w:rsid w:val="00C537A7"/>
    <w:rsid w:val="00C53D0D"/>
    <w:rsid w:val="00C53F9D"/>
    <w:rsid w:val="00C54727"/>
    <w:rsid w:val="00C56582"/>
    <w:rsid w:val="00C56A6B"/>
    <w:rsid w:val="00C57A11"/>
    <w:rsid w:val="00C57E81"/>
    <w:rsid w:val="00C6031A"/>
    <w:rsid w:val="00C61F43"/>
    <w:rsid w:val="00C62B6F"/>
    <w:rsid w:val="00C632C3"/>
    <w:rsid w:val="00C63396"/>
    <w:rsid w:val="00C643B6"/>
    <w:rsid w:val="00C65704"/>
    <w:rsid w:val="00C665DB"/>
    <w:rsid w:val="00C670D9"/>
    <w:rsid w:val="00C67BAA"/>
    <w:rsid w:val="00C67E55"/>
    <w:rsid w:val="00C701D3"/>
    <w:rsid w:val="00C70E73"/>
    <w:rsid w:val="00C7139C"/>
    <w:rsid w:val="00C714C4"/>
    <w:rsid w:val="00C71D2B"/>
    <w:rsid w:val="00C72487"/>
    <w:rsid w:val="00C72CAA"/>
    <w:rsid w:val="00C736B9"/>
    <w:rsid w:val="00C73CDB"/>
    <w:rsid w:val="00C745BA"/>
    <w:rsid w:val="00C74CD2"/>
    <w:rsid w:val="00C74E09"/>
    <w:rsid w:val="00C74E89"/>
    <w:rsid w:val="00C74F8A"/>
    <w:rsid w:val="00C76F49"/>
    <w:rsid w:val="00C806FA"/>
    <w:rsid w:val="00C808C1"/>
    <w:rsid w:val="00C81391"/>
    <w:rsid w:val="00C81D5F"/>
    <w:rsid w:val="00C823B4"/>
    <w:rsid w:val="00C832C6"/>
    <w:rsid w:val="00C83F66"/>
    <w:rsid w:val="00C845E9"/>
    <w:rsid w:val="00C84F62"/>
    <w:rsid w:val="00C85313"/>
    <w:rsid w:val="00C85E5B"/>
    <w:rsid w:val="00C877C8"/>
    <w:rsid w:val="00C8794D"/>
    <w:rsid w:val="00C90CA7"/>
    <w:rsid w:val="00C90D2E"/>
    <w:rsid w:val="00C90FD7"/>
    <w:rsid w:val="00C915C9"/>
    <w:rsid w:val="00C91F6B"/>
    <w:rsid w:val="00C92898"/>
    <w:rsid w:val="00C94354"/>
    <w:rsid w:val="00C95786"/>
    <w:rsid w:val="00C959B3"/>
    <w:rsid w:val="00C97492"/>
    <w:rsid w:val="00C97D5B"/>
    <w:rsid w:val="00C97F62"/>
    <w:rsid w:val="00CA18B7"/>
    <w:rsid w:val="00CA2226"/>
    <w:rsid w:val="00CA24B4"/>
    <w:rsid w:val="00CA49CE"/>
    <w:rsid w:val="00CA71BD"/>
    <w:rsid w:val="00CA7F0C"/>
    <w:rsid w:val="00CB021A"/>
    <w:rsid w:val="00CB0869"/>
    <w:rsid w:val="00CB1297"/>
    <w:rsid w:val="00CB13FE"/>
    <w:rsid w:val="00CB21FE"/>
    <w:rsid w:val="00CB2FD0"/>
    <w:rsid w:val="00CB3460"/>
    <w:rsid w:val="00CB52F8"/>
    <w:rsid w:val="00CB59F2"/>
    <w:rsid w:val="00CB661F"/>
    <w:rsid w:val="00CB6C9A"/>
    <w:rsid w:val="00CB7C9F"/>
    <w:rsid w:val="00CC0259"/>
    <w:rsid w:val="00CC1BCA"/>
    <w:rsid w:val="00CC22F7"/>
    <w:rsid w:val="00CC262B"/>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48A"/>
    <w:rsid w:val="00CE5720"/>
    <w:rsid w:val="00CE721B"/>
    <w:rsid w:val="00CE725C"/>
    <w:rsid w:val="00CE7514"/>
    <w:rsid w:val="00CE767F"/>
    <w:rsid w:val="00CE78A1"/>
    <w:rsid w:val="00CF096B"/>
    <w:rsid w:val="00CF14B3"/>
    <w:rsid w:val="00CF1D6A"/>
    <w:rsid w:val="00CF2B52"/>
    <w:rsid w:val="00CF4341"/>
    <w:rsid w:val="00CF5EF4"/>
    <w:rsid w:val="00CF6F86"/>
    <w:rsid w:val="00CF7AEB"/>
    <w:rsid w:val="00CF7C75"/>
    <w:rsid w:val="00D01EF1"/>
    <w:rsid w:val="00D02E0B"/>
    <w:rsid w:val="00D03754"/>
    <w:rsid w:val="00D03D23"/>
    <w:rsid w:val="00D04C16"/>
    <w:rsid w:val="00D106A7"/>
    <w:rsid w:val="00D10B96"/>
    <w:rsid w:val="00D12774"/>
    <w:rsid w:val="00D1279E"/>
    <w:rsid w:val="00D140E1"/>
    <w:rsid w:val="00D14BC7"/>
    <w:rsid w:val="00D15431"/>
    <w:rsid w:val="00D15B14"/>
    <w:rsid w:val="00D15B63"/>
    <w:rsid w:val="00D16867"/>
    <w:rsid w:val="00D16B60"/>
    <w:rsid w:val="00D174E6"/>
    <w:rsid w:val="00D2050B"/>
    <w:rsid w:val="00D21D23"/>
    <w:rsid w:val="00D22575"/>
    <w:rsid w:val="00D22893"/>
    <w:rsid w:val="00D23405"/>
    <w:rsid w:val="00D234AB"/>
    <w:rsid w:val="00D248DE"/>
    <w:rsid w:val="00D24B18"/>
    <w:rsid w:val="00D275E0"/>
    <w:rsid w:val="00D276E5"/>
    <w:rsid w:val="00D30B21"/>
    <w:rsid w:val="00D30EC5"/>
    <w:rsid w:val="00D31D43"/>
    <w:rsid w:val="00D31F89"/>
    <w:rsid w:val="00D3200A"/>
    <w:rsid w:val="00D33076"/>
    <w:rsid w:val="00D34436"/>
    <w:rsid w:val="00D34D54"/>
    <w:rsid w:val="00D36F0C"/>
    <w:rsid w:val="00D37323"/>
    <w:rsid w:val="00D37558"/>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50"/>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680"/>
    <w:rsid w:val="00D64B19"/>
    <w:rsid w:val="00D657DB"/>
    <w:rsid w:val="00D66D2A"/>
    <w:rsid w:val="00D66D55"/>
    <w:rsid w:val="00D704DB"/>
    <w:rsid w:val="00D72487"/>
    <w:rsid w:val="00D72A08"/>
    <w:rsid w:val="00D733BF"/>
    <w:rsid w:val="00D7416D"/>
    <w:rsid w:val="00D7537F"/>
    <w:rsid w:val="00D75481"/>
    <w:rsid w:val="00D77AAC"/>
    <w:rsid w:val="00D8071A"/>
    <w:rsid w:val="00D80B93"/>
    <w:rsid w:val="00D80EED"/>
    <w:rsid w:val="00D83240"/>
    <w:rsid w:val="00D8402D"/>
    <w:rsid w:val="00D840A3"/>
    <w:rsid w:val="00D84289"/>
    <w:rsid w:val="00D842A1"/>
    <w:rsid w:val="00D8542D"/>
    <w:rsid w:val="00D87CB3"/>
    <w:rsid w:val="00D900EB"/>
    <w:rsid w:val="00D902E3"/>
    <w:rsid w:val="00D909F4"/>
    <w:rsid w:val="00D90D26"/>
    <w:rsid w:val="00D9237D"/>
    <w:rsid w:val="00D932E8"/>
    <w:rsid w:val="00D93C92"/>
    <w:rsid w:val="00D94CCB"/>
    <w:rsid w:val="00D954C4"/>
    <w:rsid w:val="00D96728"/>
    <w:rsid w:val="00D96FCB"/>
    <w:rsid w:val="00D97B09"/>
    <w:rsid w:val="00DA1257"/>
    <w:rsid w:val="00DA195F"/>
    <w:rsid w:val="00DA1C4A"/>
    <w:rsid w:val="00DA1E84"/>
    <w:rsid w:val="00DA2266"/>
    <w:rsid w:val="00DA2572"/>
    <w:rsid w:val="00DA2A33"/>
    <w:rsid w:val="00DA439E"/>
    <w:rsid w:val="00DA4B9C"/>
    <w:rsid w:val="00DA5733"/>
    <w:rsid w:val="00DA57AA"/>
    <w:rsid w:val="00DA5904"/>
    <w:rsid w:val="00DA6C81"/>
    <w:rsid w:val="00DA7B41"/>
    <w:rsid w:val="00DB0BC3"/>
    <w:rsid w:val="00DB0F4A"/>
    <w:rsid w:val="00DB10B4"/>
    <w:rsid w:val="00DB129D"/>
    <w:rsid w:val="00DB1973"/>
    <w:rsid w:val="00DB2870"/>
    <w:rsid w:val="00DB3A91"/>
    <w:rsid w:val="00DB4193"/>
    <w:rsid w:val="00DB449F"/>
    <w:rsid w:val="00DB44EF"/>
    <w:rsid w:val="00DB5B3E"/>
    <w:rsid w:val="00DB5F0B"/>
    <w:rsid w:val="00DB6313"/>
    <w:rsid w:val="00DC0AFF"/>
    <w:rsid w:val="00DC22DD"/>
    <w:rsid w:val="00DC2DB3"/>
    <w:rsid w:val="00DC4595"/>
    <w:rsid w:val="00DC46AF"/>
    <w:rsid w:val="00DC4A0D"/>
    <w:rsid w:val="00DC4BAB"/>
    <w:rsid w:val="00DC5A61"/>
    <w:rsid w:val="00DC6A71"/>
    <w:rsid w:val="00DC6C56"/>
    <w:rsid w:val="00DC721A"/>
    <w:rsid w:val="00DC77AA"/>
    <w:rsid w:val="00DC7BA2"/>
    <w:rsid w:val="00DD0599"/>
    <w:rsid w:val="00DD1E72"/>
    <w:rsid w:val="00DD259F"/>
    <w:rsid w:val="00DD2D3C"/>
    <w:rsid w:val="00DD358B"/>
    <w:rsid w:val="00DD3FD2"/>
    <w:rsid w:val="00DD4351"/>
    <w:rsid w:val="00DD4FF0"/>
    <w:rsid w:val="00DD50E8"/>
    <w:rsid w:val="00DD52A8"/>
    <w:rsid w:val="00DD5982"/>
    <w:rsid w:val="00DD5BBD"/>
    <w:rsid w:val="00DD6F15"/>
    <w:rsid w:val="00DD714F"/>
    <w:rsid w:val="00DD74C9"/>
    <w:rsid w:val="00DD7977"/>
    <w:rsid w:val="00DE06C6"/>
    <w:rsid w:val="00DE072A"/>
    <w:rsid w:val="00DE0877"/>
    <w:rsid w:val="00DE0A3A"/>
    <w:rsid w:val="00DE1FC1"/>
    <w:rsid w:val="00DE20E8"/>
    <w:rsid w:val="00DE498E"/>
    <w:rsid w:val="00DE4E6E"/>
    <w:rsid w:val="00DE4FE0"/>
    <w:rsid w:val="00DE501A"/>
    <w:rsid w:val="00DE5656"/>
    <w:rsid w:val="00DE5B46"/>
    <w:rsid w:val="00DE708C"/>
    <w:rsid w:val="00DE7783"/>
    <w:rsid w:val="00DE7A77"/>
    <w:rsid w:val="00DE7C09"/>
    <w:rsid w:val="00DE7D21"/>
    <w:rsid w:val="00DF07E6"/>
    <w:rsid w:val="00DF0C07"/>
    <w:rsid w:val="00DF136E"/>
    <w:rsid w:val="00DF19E4"/>
    <w:rsid w:val="00DF1B28"/>
    <w:rsid w:val="00DF4B69"/>
    <w:rsid w:val="00DF4CEC"/>
    <w:rsid w:val="00DF6697"/>
    <w:rsid w:val="00DF7413"/>
    <w:rsid w:val="00DF7442"/>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2459"/>
    <w:rsid w:val="00E130A8"/>
    <w:rsid w:val="00E13AB7"/>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037B"/>
    <w:rsid w:val="00E30F4D"/>
    <w:rsid w:val="00E32474"/>
    <w:rsid w:val="00E3631D"/>
    <w:rsid w:val="00E36A52"/>
    <w:rsid w:val="00E37065"/>
    <w:rsid w:val="00E3785D"/>
    <w:rsid w:val="00E4067A"/>
    <w:rsid w:val="00E407DA"/>
    <w:rsid w:val="00E41035"/>
    <w:rsid w:val="00E41DDC"/>
    <w:rsid w:val="00E426C0"/>
    <w:rsid w:val="00E42922"/>
    <w:rsid w:val="00E42B7C"/>
    <w:rsid w:val="00E43DE5"/>
    <w:rsid w:val="00E52360"/>
    <w:rsid w:val="00E538F1"/>
    <w:rsid w:val="00E53B5F"/>
    <w:rsid w:val="00E53D58"/>
    <w:rsid w:val="00E544E3"/>
    <w:rsid w:val="00E54939"/>
    <w:rsid w:val="00E57509"/>
    <w:rsid w:val="00E603FB"/>
    <w:rsid w:val="00E6274D"/>
    <w:rsid w:val="00E62F75"/>
    <w:rsid w:val="00E635FB"/>
    <w:rsid w:val="00E63659"/>
    <w:rsid w:val="00E636DC"/>
    <w:rsid w:val="00E64E07"/>
    <w:rsid w:val="00E65095"/>
    <w:rsid w:val="00E65252"/>
    <w:rsid w:val="00E6556C"/>
    <w:rsid w:val="00E657D1"/>
    <w:rsid w:val="00E66D46"/>
    <w:rsid w:val="00E679F8"/>
    <w:rsid w:val="00E67E4D"/>
    <w:rsid w:val="00E703AB"/>
    <w:rsid w:val="00E71458"/>
    <w:rsid w:val="00E722A7"/>
    <w:rsid w:val="00E72B03"/>
    <w:rsid w:val="00E72EFB"/>
    <w:rsid w:val="00E7339B"/>
    <w:rsid w:val="00E73751"/>
    <w:rsid w:val="00E740F4"/>
    <w:rsid w:val="00E74360"/>
    <w:rsid w:val="00E774C6"/>
    <w:rsid w:val="00E80114"/>
    <w:rsid w:val="00E80823"/>
    <w:rsid w:val="00E8093F"/>
    <w:rsid w:val="00E81A1C"/>
    <w:rsid w:val="00E81B49"/>
    <w:rsid w:val="00E82074"/>
    <w:rsid w:val="00E82801"/>
    <w:rsid w:val="00E82BA0"/>
    <w:rsid w:val="00E838C5"/>
    <w:rsid w:val="00E84814"/>
    <w:rsid w:val="00E874B5"/>
    <w:rsid w:val="00E91218"/>
    <w:rsid w:val="00E92725"/>
    <w:rsid w:val="00E92E6D"/>
    <w:rsid w:val="00E94A58"/>
    <w:rsid w:val="00E95964"/>
    <w:rsid w:val="00E96B19"/>
    <w:rsid w:val="00E97B88"/>
    <w:rsid w:val="00EA1F15"/>
    <w:rsid w:val="00EA2197"/>
    <w:rsid w:val="00EA24E7"/>
    <w:rsid w:val="00EA26DD"/>
    <w:rsid w:val="00EA60FD"/>
    <w:rsid w:val="00EA6E51"/>
    <w:rsid w:val="00EA7EA9"/>
    <w:rsid w:val="00EB0532"/>
    <w:rsid w:val="00EB0951"/>
    <w:rsid w:val="00EB1660"/>
    <w:rsid w:val="00EB1700"/>
    <w:rsid w:val="00EB17B0"/>
    <w:rsid w:val="00EB1E64"/>
    <w:rsid w:val="00EB3FE4"/>
    <w:rsid w:val="00EB4255"/>
    <w:rsid w:val="00EB59EA"/>
    <w:rsid w:val="00EB6C91"/>
    <w:rsid w:val="00EB74E8"/>
    <w:rsid w:val="00EB754E"/>
    <w:rsid w:val="00EB76C6"/>
    <w:rsid w:val="00EC06B6"/>
    <w:rsid w:val="00EC1317"/>
    <w:rsid w:val="00EC298D"/>
    <w:rsid w:val="00EC3102"/>
    <w:rsid w:val="00EC3607"/>
    <w:rsid w:val="00EC44DB"/>
    <w:rsid w:val="00EC4773"/>
    <w:rsid w:val="00EC50A7"/>
    <w:rsid w:val="00EC5243"/>
    <w:rsid w:val="00EC58D7"/>
    <w:rsid w:val="00EC5D30"/>
    <w:rsid w:val="00EC6522"/>
    <w:rsid w:val="00ED0ACD"/>
    <w:rsid w:val="00ED16BB"/>
    <w:rsid w:val="00ED2B28"/>
    <w:rsid w:val="00ED2BEE"/>
    <w:rsid w:val="00ED3E3A"/>
    <w:rsid w:val="00ED4817"/>
    <w:rsid w:val="00ED5116"/>
    <w:rsid w:val="00ED5433"/>
    <w:rsid w:val="00ED6195"/>
    <w:rsid w:val="00ED6780"/>
    <w:rsid w:val="00ED7290"/>
    <w:rsid w:val="00ED7530"/>
    <w:rsid w:val="00ED7CFA"/>
    <w:rsid w:val="00ED7E82"/>
    <w:rsid w:val="00EE0053"/>
    <w:rsid w:val="00EE1350"/>
    <w:rsid w:val="00EE1C67"/>
    <w:rsid w:val="00EE2DB8"/>
    <w:rsid w:val="00EE3AFD"/>
    <w:rsid w:val="00EE3CD9"/>
    <w:rsid w:val="00EE3D9C"/>
    <w:rsid w:val="00EE464A"/>
    <w:rsid w:val="00EE4A89"/>
    <w:rsid w:val="00EE5359"/>
    <w:rsid w:val="00EE542D"/>
    <w:rsid w:val="00EE545B"/>
    <w:rsid w:val="00EE56FC"/>
    <w:rsid w:val="00EE5708"/>
    <w:rsid w:val="00EE620F"/>
    <w:rsid w:val="00EE625E"/>
    <w:rsid w:val="00EF0D2D"/>
    <w:rsid w:val="00EF102A"/>
    <w:rsid w:val="00EF12C4"/>
    <w:rsid w:val="00EF37EB"/>
    <w:rsid w:val="00EF3E4C"/>
    <w:rsid w:val="00EF4E3E"/>
    <w:rsid w:val="00EF558E"/>
    <w:rsid w:val="00EF59ED"/>
    <w:rsid w:val="00EF6DFF"/>
    <w:rsid w:val="00EF7CAB"/>
    <w:rsid w:val="00F0015D"/>
    <w:rsid w:val="00F00FFE"/>
    <w:rsid w:val="00F01B92"/>
    <w:rsid w:val="00F01F26"/>
    <w:rsid w:val="00F0276D"/>
    <w:rsid w:val="00F04CEA"/>
    <w:rsid w:val="00F05424"/>
    <w:rsid w:val="00F058C3"/>
    <w:rsid w:val="00F06791"/>
    <w:rsid w:val="00F07B71"/>
    <w:rsid w:val="00F07E88"/>
    <w:rsid w:val="00F1041C"/>
    <w:rsid w:val="00F10AAE"/>
    <w:rsid w:val="00F10B8F"/>
    <w:rsid w:val="00F11B00"/>
    <w:rsid w:val="00F1303A"/>
    <w:rsid w:val="00F14701"/>
    <w:rsid w:val="00F15514"/>
    <w:rsid w:val="00F169A9"/>
    <w:rsid w:val="00F170E0"/>
    <w:rsid w:val="00F20302"/>
    <w:rsid w:val="00F2047E"/>
    <w:rsid w:val="00F204FD"/>
    <w:rsid w:val="00F21A18"/>
    <w:rsid w:val="00F21D62"/>
    <w:rsid w:val="00F21D95"/>
    <w:rsid w:val="00F23E7D"/>
    <w:rsid w:val="00F240BB"/>
    <w:rsid w:val="00F24185"/>
    <w:rsid w:val="00F24251"/>
    <w:rsid w:val="00F24764"/>
    <w:rsid w:val="00F26197"/>
    <w:rsid w:val="00F26985"/>
    <w:rsid w:val="00F2722F"/>
    <w:rsid w:val="00F27D5F"/>
    <w:rsid w:val="00F30E19"/>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14D8"/>
    <w:rsid w:val="00F41734"/>
    <w:rsid w:val="00F42410"/>
    <w:rsid w:val="00F426AC"/>
    <w:rsid w:val="00F42E07"/>
    <w:rsid w:val="00F435FC"/>
    <w:rsid w:val="00F44759"/>
    <w:rsid w:val="00F448CA"/>
    <w:rsid w:val="00F45624"/>
    <w:rsid w:val="00F46724"/>
    <w:rsid w:val="00F46CD5"/>
    <w:rsid w:val="00F47FC5"/>
    <w:rsid w:val="00F503EC"/>
    <w:rsid w:val="00F512E2"/>
    <w:rsid w:val="00F519A5"/>
    <w:rsid w:val="00F51FB3"/>
    <w:rsid w:val="00F5200B"/>
    <w:rsid w:val="00F532D7"/>
    <w:rsid w:val="00F53304"/>
    <w:rsid w:val="00F53719"/>
    <w:rsid w:val="00F54E36"/>
    <w:rsid w:val="00F56821"/>
    <w:rsid w:val="00F57184"/>
    <w:rsid w:val="00F57C17"/>
    <w:rsid w:val="00F57FED"/>
    <w:rsid w:val="00F600C0"/>
    <w:rsid w:val="00F60E6F"/>
    <w:rsid w:val="00F6268F"/>
    <w:rsid w:val="00F6335F"/>
    <w:rsid w:val="00F6372A"/>
    <w:rsid w:val="00F63F85"/>
    <w:rsid w:val="00F644D9"/>
    <w:rsid w:val="00F649B6"/>
    <w:rsid w:val="00F65536"/>
    <w:rsid w:val="00F67E36"/>
    <w:rsid w:val="00F7009D"/>
    <w:rsid w:val="00F70BFA"/>
    <w:rsid w:val="00F71191"/>
    <w:rsid w:val="00F74427"/>
    <w:rsid w:val="00F746C7"/>
    <w:rsid w:val="00F75616"/>
    <w:rsid w:val="00F75781"/>
    <w:rsid w:val="00F77094"/>
    <w:rsid w:val="00F77274"/>
    <w:rsid w:val="00F77F21"/>
    <w:rsid w:val="00F82CAF"/>
    <w:rsid w:val="00F82E12"/>
    <w:rsid w:val="00F82E9E"/>
    <w:rsid w:val="00F83367"/>
    <w:rsid w:val="00F84511"/>
    <w:rsid w:val="00F84795"/>
    <w:rsid w:val="00F84E72"/>
    <w:rsid w:val="00F851C5"/>
    <w:rsid w:val="00F8590E"/>
    <w:rsid w:val="00F85F0B"/>
    <w:rsid w:val="00F86C36"/>
    <w:rsid w:val="00F86DD0"/>
    <w:rsid w:val="00F86DFC"/>
    <w:rsid w:val="00F873FF"/>
    <w:rsid w:val="00F87BB7"/>
    <w:rsid w:val="00F907E8"/>
    <w:rsid w:val="00F90A2B"/>
    <w:rsid w:val="00F90BF2"/>
    <w:rsid w:val="00F93822"/>
    <w:rsid w:val="00F946CB"/>
    <w:rsid w:val="00F9686D"/>
    <w:rsid w:val="00F96CE1"/>
    <w:rsid w:val="00F970E0"/>
    <w:rsid w:val="00F9797B"/>
    <w:rsid w:val="00FA0789"/>
    <w:rsid w:val="00FA0D6C"/>
    <w:rsid w:val="00FA0E34"/>
    <w:rsid w:val="00FA3C08"/>
    <w:rsid w:val="00FA3F6C"/>
    <w:rsid w:val="00FA4345"/>
    <w:rsid w:val="00FA4437"/>
    <w:rsid w:val="00FA4887"/>
    <w:rsid w:val="00FA6627"/>
    <w:rsid w:val="00FA6AA6"/>
    <w:rsid w:val="00FA7220"/>
    <w:rsid w:val="00FA7CF4"/>
    <w:rsid w:val="00FB0E79"/>
    <w:rsid w:val="00FB10CD"/>
    <w:rsid w:val="00FB1C6E"/>
    <w:rsid w:val="00FB1F3A"/>
    <w:rsid w:val="00FB264A"/>
    <w:rsid w:val="00FB2A75"/>
    <w:rsid w:val="00FB2C8E"/>
    <w:rsid w:val="00FB2DB5"/>
    <w:rsid w:val="00FB316E"/>
    <w:rsid w:val="00FB386F"/>
    <w:rsid w:val="00FB3E8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5507"/>
    <w:rsid w:val="00FC6003"/>
    <w:rsid w:val="00FC74F4"/>
    <w:rsid w:val="00FD0ADD"/>
    <w:rsid w:val="00FD0C7F"/>
    <w:rsid w:val="00FD12DE"/>
    <w:rsid w:val="00FD3611"/>
    <w:rsid w:val="00FD4100"/>
    <w:rsid w:val="00FD4ACD"/>
    <w:rsid w:val="00FD5345"/>
    <w:rsid w:val="00FD603E"/>
    <w:rsid w:val="00FD6703"/>
    <w:rsid w:val="00FD77DF"/>
    <w:rsid w:val="00FE0818"/>
    <w:rsid w:val="00FE0BC7"/>
    <w:rsid w:val="00FE179E"/>
    <w:rsid w:val="00FE1B87"/>
    <w:rsid w:val="00FE2114"/>
    <w:rsid w:val="00FE2794"/>
    <w:rsid w:val="00FE2A67"/>
    <w:rsid w:val="00FE2E20"/>
    <w:rsid w:val="00FE3246"/>
    <w:rsid w:val="00FE3380"/>
    <w:rsid w:val="00FE378C"/>
    <w:rsid w:val="00FE3A57"/>
    <w:rsid w:val="00FE45AF"/>
    <w:rsid w:val="00FE4868"/>
    <w:rsid w:val="00FE52A9"/>
    <w:rsid w:val="00FE5950"/>
    <w:rsid w:val="00FE7957"/>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C0845"/>
  <w15:docId w15:val="{19841680-13E6-4671-8E33-A267C25A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2BA2"/>
    <w:rPr>
      <w:sz w:val="24"/>
      <w:szCs w:val="24"/>
    </w:rPr>
  </w:style>
  <w:style w:type="paragraph" w:styleId="Naslov1">
    <w:name w:val="heading 1"/>
    <w:aliases w:val="NASLOV,hh1"/>
    <w:basedOn w:val="Navaden"/>
    <w:next w:val="Navaden"/>
    <w:link w:val="Naslov1Znak"/>
    <w:autoRedefine/>
    <w:qFormat/>
    <w:rsid w:val="00C90D2E"/>
    <w:pPr>
      <w:keepNext/>
      <w:numPr>
        <w:ilvl w:val="1"/>
        <w:numId w:val="1"/>
      </w:numPr>
      <w:spacing w:line="260" w:lineRule="atLeast"/>
      <w:jc w:val="both"/>
      <w:outlineLvl w:val="0"/>
    </w:pPr>
    <w:rPr>
      <w:rFonts w:ascii="Arial" w:hAnsi="Arial"/>
      <w:b/>
      <w:color w:val="0070C0"/>
      <w:kern w:val="32"/>
      <w:sz w:val="20"/>
      <w:szCs w:val="20"/>
    </w:rPr>
  </w:style>
  <w:style w:type="paragraph" w:styleId="Naslov2">
    <w:name w:val="heading 2"/>
    <w:aliases w:val="hh2"/>
    <w:basedOn w:val="Navaden"/>
    <w:next w:val="Navaden"/>
    <w:link w:val="Naslov2Znak"/>
    <w:uiPriority w:val="99"/>
    <w:unhideWhenUsed/>
    <w:qFormat/>
    <w:rsid w:val="00BA39BC"/>
    <w:pPr>
      <w:keepNext/>
      <w:keepLines/>
      <w:spacing w:before="40" w:line="260" w:lineRule="atLeast"/>
      <w:outlineLvl w:val="1"/>
    </w:pPr>
    <w:rPr>
      <w:rFonts w:asciiTheme="majorHAnsi" w:eastAsiaTheme="majorEastAsia" w:hAnsiTheme="majorHAnsi" w:cstheme="majorBidi"/>
      <w:color w:val="365F91" w:themeColor="accent1" w:themeShade="BF"/>
      <w:sz w:val="26"/>
      <w:szCs w:val="26"/>
      <w:lang w:val="en-US" w:eastAsia="en-US"/>
    </w:rPr>
  </w:style>
  <w:style w:type="paragraph" w:styleId="Naslov3">
    <w:name w:val="heading 3"/>
    <w:basedOn w:val="Navaden"/>
    <w:next w:val="Navaden"/>
    <w:link w:val="Naslov3Znak"/>
    <w:uiPriority w:val="99"/>
    <w:unhideWhenUsed/>
    <w:qFormat/>
    <w:rsid w:val="00B80869"/>
    <w:pPr>
      <w:keepNext/>
      <w:keepLines/>
      <w:spacing w:before="40" w:line="260" w:lineRule="atLeast"/>
      <w:outlineLvl w:val="2"/>
    </w:pPr>
    <w:rPr>
      <w:rFonts w:asciiTheme="majorHAnsi" w:eastAsiaTheme="majorEastAsia" w:hAnsiTheme="majorHAnsi" w:cstheme="majorBidi"/>
      <w:color w:val="243F60" w:themeColor="accent1" w:themeShade="7F"/>
      <w:lang w:val="en-US" w:eastAsia="en-US"/>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spacing w:line="260" w:lineRule="atLeast"/>
    </w:pPr>
    <w:rPr>
      <w:rFonts w:ascii="Arial" w:hAnsi="Arial"/>
      <w:sz w:val="20"/>
      <w:lang w:val="en-US" w:eastAsia="en-US"/>
    </w:rPr>
  </w:style>
  <w:style w:type="paragraph" w:styleId="Noga">
    <w:name w:val="footer"/>
    <w:basedOn w:val="Navaden"/>
    <w:link w:val="NogaZnak"/>
    <w:uiPriority w:val="99"/>
    <w:rsid w:val="00AD2B87"/>
    <w:pPr>
      <w:tabs>
        <w:tab w:val="center" w:pos="4320"/>
        <w:tab w:val="right" w:pos="8640"/>
      </w:tabs>
      <w:spacing w:line="260" w:lineRule="atLeast"/>
    </w:pPr>
    <w:rPr>
      <w:rFonts w:ascii="Arial" w:hAnsi="Arial"/>
      <w:sz w:val="20"/>
      <w:lang w:val="en-US" w:eastAsia="en-US"/>
    </w:rPr>
  </w:style>
  <w:style w:type="paragraph" w:styleId="Zgradbadokumenta">
    <w:name w:val="Document Map"/>
    <w:basedOn w:val="Navaden"/>
    <w:link w:val="ZgradbadokumentaZnak"/>
    <w:rsid w:val="00B31575"/>
    <w:pPr>
      <w:spacing w:line="260" w:lineRule="atLeas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spacing w:line="260" w:lineRule="atLeast"/>
    </w:pPr>
    <w:rPr>
      <w:rFonts w:ascii="Arial" w:hAnsi="Arial"/>
      <w:sz w:val="20"/>
      <w:szCs w:val="20"/>
    </w:rPr>
  </w:style>
  <w:style w:type="paragraph" w:customStyle="1" w:styleId="ZADEVA">
    <w:name w:val="ZADEVA"/>
    <w:basedOn w:val="Navaden"/>
    <w:qFormat/>
    <w:rsid w:val="00DC6A71"/>
    <w:pPr>
      <w:tabs>
        <w:tab w:val="left" w:pos="1701"/>
      </w:tabs>
      <w:spacing w:line="260" w:lineRule="atLeast"/>
      <w:ind w:left="1701" w:hanging="1701"/>
    </w:pPr>
    <w:rPr>
      <w:rFonts w:ascii="Arial" w:hAnsi="Arial"/>
      <w:b/>
      <w:sz w:val="20"/>
      <w:lang w:val="it-IT" w:eastAsia="en-US"/>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spacing w:line="260" w:lineRule="atLeast"/>
    </w:pPr>
    <w:rPr>
      <w:rFonts w:ascii="Arial" w:hAnsi="Arial"/>
      <w:sz w:val="20"/>
      <w:lang w:val="it-IT" w:eastAsia="en-US"/>
    </w:rPr>
  </w:style>
  <w:style w:type="paragraph" w:styleId="Odstavekseznama">
    <w:name w:val="List Paragraph"/>
    <w:basedOn w:val="Navaden"/>
    <w:link w:val="OdstavekseznamaZnak"/>
    <w:uiPriority w:val="34"/>
    <w:qFormat/>
    <w:rsid w:val="00AD5C4D"/>
    <w:pPr>
      <w:spacing w:line="260" w:lineRule="atLeast"/>
      <w:ind w:left="720"/>
      <w:contextualSpacing/>
    </w:pPr>
    <w:rPr>
      <w:rFonts w:ascii="Arial" w:hAnsi="Arial"/>
      <w:sz w:val="20"/>
      <w:lang w:val="en-US" w:eastAsia="en-US"/>
    </w:rPr>
  </w:style>
  <w:style w:type="paragraph" w:styleId="Navadensplet">
    <w:name w:val="Normal (Web)"/>
    <w:basedOn w:val="Navaden"/>
    <w:link w:val="NavadenspletZnak"/>
    <w:uiPriority w:val="99"/>
    <w:rsid w:val="00166278"/>
    <w:pPr>
      <w:spacing w:after="120"/>
      <w:jc w:val="both"/>
    </w:pPr>
    <w:rPr>
      <w:rFonts w:ascii="Arial" w:hAnsi="Arial"/>
      <w:color w:val="000080"/>
      <w:sz w:val="22"/>
      <w:lang w:val="en-US" w:eastAsia="en-US"/>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jc w:val="both"/>
    </w:pPr>
    <w:rPr>
      <w:rFonts w:ascii="ItalianGarmnd BT" w:hAnsi="ItalianGarmnd BT"/>
      <w:color w:val="000080"/>
      <w:sz w:val="20"/>
      <w:szCs w:val="22"/>
      <w:lang w:val="en-US" w:eastAsia="en-US"/>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rPr>
      <w:rFonts w:ascii="Segoe UI" w:hAnsi="Segoe UI" w:cs="Segoe UI"/>
      <w:sz w:val="18"/>
      <w:szCs w:val="18"/>
      <w:lang w:val="en-US" w:eastAsia="en-US"/>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jc w:val="both"/>
    </w:pPr>
    <w:rPr>
      <w:szCs w:val="20"/>
      <w:lang w:eastAsia="en-US"/>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spacing w:line="260" w:lineRule="atLeast"/>
      <w:ind w:left="200"/>
    </w:pPr>
    <w:rPr>
      <w:rFonts w:asciiTheme="minorHAnsi" w:hAnsiTheme="minorHAnsi"/>
      <w:smallCaps/>
      <w:sz w:val="20"/>
      <w:szCs w:val="20"/>
      <w:lang w:val="en-US" w:eastAsia="en-US"/>
    </w:rPr>
  </w:style>
  <w:style w:type="paragraph" w:styleId="Kazalovsebine1">
    <w:name w:val="toc 1"/>
    <w:basedOn w:val="Navaden"/>
    <w:next w:val="Navaden"/>
    <w:autoRedefine/>
    <w:uiPriority w:val="39"/>
    <w:unhideWhenUsed/>
    <w:rsid w:val="005F384A"/>
    <w:pPr>
      <w:tabs>
        <w:tab w:val="left" w:pos="600"/>
        <w:tab w:val="right" w:leader="dot" w:pos="8488"/>
      </w:tabs>
      <w:spacing w:line="260" w:lineRule="atLeast"/>
      <w:jc w:val="both"/>
    </w:pPr>
    <w:rPr>
      <w:rFonts w:ascii="Arial" w:hAnsi="Arial" w:cs="Arial"/>
      <w:b/>
      <w:bCs/>
      <w:caps/>
      <w:noProof/>
      <w:sz w:val="20"/>
      <w:szCs w:val="20"/>
      <w:lang w:val="en-US" w:eastAsia="en-US"/>
    </w:rPr>
  </w:style>
  <w:style w:type="paragraph" w:styleId="Kazalovsebine3">
    <w:name w:val="toc 3"/>
    <w:basedOn w:val="Navaden"/>
    <w:next w:val="Navaden"/>
    <w:autoRedefine/>
    <w:uiPriority w:val="39"/>
    <w:unhideWhenUsed/>
    <w:rsid w:val="00EF7CAB"/>
    <w:pPr>
      <w:spacing w:line="260" w:lineRule="atLeast"/>
      <w:ind w:left="400"/>
    </w:pPr>
    <w:rPr>
      <w:rFonts w:asciiTheme="minorHAnsi" w:hAnsiTheme="minorHAnsi"/>
      <w:i/>
      <w:iCs/>
      <w:sz w:val="20"/>
      <w:szCs w:val="20"/>
      <w:lang w:val="en-US" w:eastAsia="en-US"/>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spacing w:line="260" w:lineRule="atLeast"/>
      <w:ind w:left="600"/>
    </w:pPr>
    <w:rPr>
      <w:rFonts w:asciiTheme="minorHAnsi" w:hAnsiTheme="minorHAnsi"/>
      <w:sz w:val="18"/>
      <w:szCs w:val="18"/>
      <w:lang w:val="en-US" w:eastAsia="en-US"/>
    </w:rPr>
  </w:style>
  <w:style w:type="paragraph" w:styleId="Kazalovsebine5">
    <w:name w:val="toc 5"/>
    <w:basedOn w:val="Navaden"/>
    <w:next w:val="Navaden"/>
    <w:autoRedefine/>
    <w:unhideWhenUsed/>
    <w:rsid w:val="00BA4619"/>
    <w:pPr>
      <w:spacing w:line="260" w:lineRule="atLeast"/>
      <w:ind w:left="800"/>
    </w:pPr>
    <w:rPr>
      <w:rFonts w:asciiTheme="minorHAnsi" w:hAnsiTheme="minorHAnsi"/>
      <w:sz w:val="18"/>
      <w:szCs w:val="18"/>
      <w:lang w:val="en-US" w:eastAsia="en-US"/>
    </w:rPr>
  </w:style>
  <w:style w:type="paragraph" w:styleId="Kazalovsebine6">
    <w:name w:val="toc 6"/>
    <w:basedOn w:val="Navaden"/>
    <w:next w:val="Navaden"/>
    <w:autoRedefine/>
    <w:unhideWhenUsed/>
    <w:rsid w:val="00BA4619"/>
    <w:pPr>
      <w:spacing w:line="260" w:lineRule="atLeast"/>
      <w:ind w:left="1000"/>
    </w:pPr>
    <w:rPr>
      <w:rFonts w:asciiTheme="minorHAnsi" w:hAnsiTheme="minorHAnsi"/>
      <w:sz w:val="18"/>
      <w:szCs w:val="18"/>
      <w:lang w:val="en-US" w:eastAsia="en-US"/>
    </w:rPr>
  </w:style>
  <w:style w:type="paragraph" w:styleId="Kazalovsebine7">
    <w:name w:val="toc 7"/>
    <w:basedOn w:val="Navaden"/>
    <w:next w:val="Navaden"/>
    <w:autoRedefine/>
    <w:unhideWhenUsed/>
    <w:rsid w:val="00BA4619"/>
    <w:pPr>
      <w:spacing w:line="260" w:lineRule="atLeast"/>
      <w:ind w:left="1200"/>
    </w:pPr>
    <w:rPr>
      <w:rFonts w:asciiTheme="minorHAnsi" w:hAnsiTheme="minorHAnsi"/>
      <w:sz w:val="18"/>
      <w:szCs w:val="18"/>
      <w:lang w:val="en-US" w:eastAsia="en-US"/>
    </w:rPr>
  </w:style>
  <w:style w:type="paragraph" w:styleId="Kazalovsebine8">
    <w:name w:val="toc 8"/>
    <w:basedOn w:val="Navaden"/>
    <w:next w:val="Navaden"/>
    <w:autoRedefine/>
    <w:unhideWhenUsed/>
    <w:rsid w:val="00BA4619"/>
    <w:pPr>
      <w:spacing w:line="260" w:lineRule="atLeast"/>
      <w:ind w:left="1400"/>
    </w:pPr>
    <w:rPr>
      <w:rFonts w:asciiTheme="minorHAnsi" w:hAnsiTheme="minorHAnsi"/>
      <w:sz w:val="18"/>
      <w:szCs w:val="18"/>
      <w:lang w:val="en-US" w:eastAsia="en-US"/>
    </w:rPr>
  </w:style>
  <w:style w:type="paragraph" w:styleId="Kazalovsebine9">
    <w:name w:val="toc 9"/>
    <w:basedOn w:val="Navaden"/>
    <w:next w:val="Navaden"/>
    <w:autoRedefine/>
    <w:unhideWhenUsed/>
    <w:rsid w:val="00BA4619"/>
    <w:pPr>
      <w:spacing w:line="260" w:lineRule="atLeast"/>
      <w:ind w:left="1600"/>
    </w:pPr>
    <w:rPr>
      <w:rFonts w:asciiTheme="minorHAnsi" w:hAnsiTheme="minorHAnsi"/>
      <w:sz w:val="18"/>
      <w:szCs w:val="18"/>
      <w:lang w:val="en-US" w:eastAsia="en-US"/>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jc w:val="both"/>
    </w:pPr>
    <w:rPr>
      <w:rFonts w:ascii="Arial" w:hAnsi="Arial"/>
      <w:noProof/>
      <w:color w:val="FF0000"/>
      <w:sz w:val="22"/>
      <w:szCs w:val="22"/>
      <w:lang w:val="x-none" w:eastAsia="en-US"/>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spacing w:line="260" w:lineRule="atLeast"/>
    </w:pPr>
    <w:rPr>
      <w:rFonts w:ascii="Arial" w:hAnsi="Arial"/>
      <w:sz w:val="20"/>
      <w:lang w:val="en-US" w:eastAsia="en-US"/>
    </w:rPr>
  </w:style>
  <w:style w:type="paragraph" w:styleId="E-potnipodpis">
    <w:name w:val="E-mail Signature"/>
    <w:basedOn w:val="Navaden"/>
    <w:link w:val="E-potnipodpisZnak"/>
    <w:uiPriority w:val="99"/>
    <w:rsid w:val="00B04BB2"/>
    <w:pPr>
      <w:spacing w:after="120"/>
      <w:jc w:val="both"/>
    </w:pPr>
    <w:rPr>
      <w:rFonts w:ascii="ItalianGarmnd BT" w:hAnsi="ItalianGarmnd BT"/>
      <w:color w:val="000080"/>
      <w:sz w:val="20"/>
      <w:szCs w:val="22"/>
      <w:lang w:val="x-none" w:eastAsia="en-US"/>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contextualSpacing/>
      <w:jc w:val="both"/>
    </w:pPr>
    <w:rPr>
      <w:szCs w:val="20"/>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pPr>
    <w:rPr>
      <w:rFonts w:eastAsia="Calibr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4"/>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p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rPr>
      <w:rFonts w:ascii="Arial" w:hAnsi="Arial" w:cs="Arial"/>
      <w:sz w:val="20"/>
      <w:szCs w:val="20"/>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BE0CA8"/>
  </w:style>
  <w:style w:type="paragraph" w:customStyle="1" w:styleId="off">
    <w:name w:val="off"/>
    <w:basedOn w:val="Navaden"/>
    <w:rsid w:val="00791AC5"/>
    <w:pPr>
      <w:spacing w:after="60"/>
      <w:jc w:val="both"/>
    </w:pPr>
    <w:rPr>
      <w:rFonts w:ascii="Arial" w:hAnsi="Arial" w:cs="Tahoma"/>
      <w:sz w:val="22"/>
      <w:szCs w:val="22"/>
      <w:lang w:eastAsia="en-US"/>
    </w:rPr>
  </w:style>
  <w:style w:type="character" w:customStyle="1" w:styleId="BrezrazmikovZnak">
    <w:name w:val="Brez razmikov Znak"/>
    <w:basedOn w:val="Privzetapisavaodstavka"/>
    <w:link w:val="Brezrazmikov"/>
    <w:uiPriority w:val="99"/>
    <w:rsid w:val="00602BA5"/>
    <w:rPr>
      <w:rFonts w:ascii="Calibri" w:eastAsia="Calibri" w:hAnsi="Calibri" w:cs="Calibri"/>
      <w:sz w:val="22"/>
      <w:szCs w:val="22"/>
      <w:lang w:val="en-GB" w:eastAsia="en-US"/>
    </w:rPr>
  </w:style>
  <w:style w:type="numbering" w:customStyle="1" w:styleId="WWNum3">
    <w:name w:val="WWNum3"/>
    <w:rsid w:val="00AB3F8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zn.si/zavarovalnice-pokojninske-druzbe/register-subjektov-nadzor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7875</Words>
  <Characters>47947</Characters>
  <Application>Microsoft Office Word</Application>
  <DocSecurity>0</DocSecurity>
  <Lines>399</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55711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Barbara Cankar  - AZ ODVETNIKI</cp:lastModifiedBy>
  <cp:revision>3</cp:revision>
  <cp:lastPrinted>2025-07-28T06:22:00Z</cp:lastPrinted>
  <dcterms:created xsi:type="dcterms:W3CDTF">2025-10-21T10:19:00Z</dcterms:created>
  <dcterms:modified xsi:type="dcterms:W3CDTF">2025-10-22T02:57:00Z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